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795"/>
      </w:tblGrid>
      <w:tr w:rsidR="003F3AD0" w:rsidRPr="006C654D" w14:paraId="72BE7BC2" w14:textId="77777777" w:rsidTr="00C8026E">
        <w:tc>
          <w:tcPr>
            <w:tcW w:w="2709" w:type="pct"/>
            <w:shd w:val="clear" w:color="auto" w:fill="auto"/>
          </w:tcPr>
          <w:p w14:paraId="5B489EE0" w14:textId="77777777" w:rsidR="00CC374B" w:rsidRPr="006C654D" w:rsidRDefault="00CC374B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0C03E66D" w14:textId="77777777" w:rsidR="00CC374B" w:rsidRPr="006C654D" w:rsidRDefault="00CC374B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0CAB8F0F" w14:textId="77777777" w:rsidR="00CC374B" w:rsidRPr="006C654D" w:rsidRDefault="00CC374B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2C9BF36A" w14:textId="77777777" w:rsidR="00CC374B" w:rsidRPr="006C654D" w:rsidRDefault="00CC374B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75D5EF7D" w14:textId="77777777" w:rsidR="00CC374B" w:rsidRDefault="00CC374B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2B518147" w14:textId="77777777" w:rsidR="00EF0CF4" w:rsidRDefault="00EF0CF4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70D945CD" w14:textId="77777777" w:rsidR="00EF0CF4" w:rsidRDefault="00EF0CF4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5A57AE7A" w14:textId="77777777" w:rsidR="00EF0CF4" w:rsidRDefault="00EF0CF4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70CD5276" w14:textId="77777777" w:rsidR="00EF0CF4" w:rsidRDefault="00EF0CF4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0FE17866" w14:textId="77777777" w:rsidR="00EF0CF4" w:rsidRDefault="00EF0CF4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57D49A86" w14:textId="77777777" w:rsidR="00EF0CF4" w:rsidRDefault="00EF0CF4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1238ECBC" w14:textId="77777777" w:rsidR="00EF0CF4" w:rsidRPr="006C654D" w:rsidRDefault="00EF0CF4" w:rsidP="00CC374B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</w:rPr>
            </w:pPr>
          </w:p>
          <w:p w14:paraId="2CDEAAE9" w14:textId="77777777" w:rsidR="003F3AD0" w:rsidRPr="00EF0CF4" w:rsidRDefault="003F3AD0" w:rsidP="00EF0CF4">
            <w:pPr>
              <w:pStyle w:val="13"/>
              <w:tabs>
                <w:tab w:val="left" w:pos="6663"/>
              </w:tabs>
              <w:spacing w:line="276" w:lineRule="auto"/>
              <w:jc w:val="both"/>
              <w:rPr>
                <w:rFonts w:cs="Arial"/>
                <w:szCs w:val="24"/>
                <w:u w:val="single"/>
              </w:rPr>
            </w:pPr>
            <w:r w:rsidRPr="006C654D">
              <w:rPr>
                <w:rFonts w:cs="Arial"/>
                <w:szCs w:val="24"/>
              </w:rPr>
              <w:t>Исх</w:t>
            </w:r>
            <w:r w:rsidRPr="00EF0CF4">
              <w:rPr>
                <w:rFonts w:cs="Arial"/>
                <w:szCs w:val="24"/>
              </w:rPr>
              <w:t xml:space="preserve">. </w:t>
            </w:r>
            <w:r w:rsidR="00AB6D16" w:rsidRPr="00EF0CF4">
              <w:rPr>
                <w:rFonts w:cs="Arial"/>
                <w:szCs w:val="24"/>
              </w:rPr>
              <w:t xml:space="preserve">№ </w:t>
            </w:r>
            <w:r w:rsidR="008C4B71">
              <w:rPr>
                <w:rFonts w:cs="Arial"/>
                <w:szCs w:val="24"/>
              </w:rPr>
              <w:t>___________</w:t>
            </w:r>
            <w:r w:rsidR="00EF0CF4" w:rsidRPr="00EF0CF4">
              <w:rPr>
                <w:rFonts w:cs="Arial"/>
                <w:szCs w:val="24"/>
              </w:rPr>
              <w:t xml:space="preserve"> от </w:t>
            </w:r>
            <w:r w:rsidR="008C4B71">
              <w:rPr>
                <w:rFonts w:cs="Arial"/>
                <w:szCs w:val="24"/>
              </w:rPr>
              <w:t>___</w:t>
            </w:r>
            <w:r w:rsidR="0091319C">
              <w:rPr>
                <w:rFonts w:cs="Arial"/>
                <w:szCs w:val="24"/>
              </w:rPr>
              <w:t>.</w:t>
            </w:r>
            <w:r w:rsidR="008C4B71">
              <w:rPr>
                <w:rFonts w:cs="Arial"/>
                <w:szCs w:val="24"/>
              </w:rPr>
              <w:t>___</w:t>
            </w:r>
            <w:r w:rsidR="0091319C">
              <w:rPr>
                <w:rFonts w:cs="Arial"/>
                <w:szCs w:val="24"/>
              </w:rPr>
              <w:t>.20</w:t>
            </w:r>
            <w:r w:rsidR="008C4B71">
              <w:rPr>
                <w:rFonts w:cs="Arial"/>
                <w:szCs w:val="24"/>
              </w:rPr>
              <w:t>___</w:t>
            </w:r>
            <w:r w:rsidR="0091319C">
              <w:rPr>
                <w:rFonts w:cs="Arial"/>
                <w:szCs w:val="24"/>
              </w:rPr>
              <w:t xml:space="preserve"> г.</w:t>
            </w:r>
          </w:p>
        </w:tc>
        <w:tc>
          <w:tcPr>
            <w:tcW w:w="2291" w:type="pct"/>
            <w:shd w:val="clear" w:color="auto" w:fill="auto"/>
          </w:tcPr>
          <w:p w14:paraId="754F727A" w14:textId="77777777" w:rsidR="003F3AD0" w:rsidRPr="006C654D" w:rsidRDefault="003F3AD0" w:rsidP="00CC374B">
            <w:pPr>
              <w:pStyle w:val="13"/>
              <w:tabs>
                <w:tab w:val="left" w:pos="6663"/>
              </w:tabs>
              <w:spacing w:line="276" w:lineRule="auto"/>
              <w:jc w:val="right"/>
              <w:rPr>
                <w:rFonts w:cs="Arial"/>
                <w:szCs w:val="24"/>
              </w:rPr>
            </w:pPr>
          </w:p>
          <w:p w14:paraId="58C1065A" w14:textId="77777777" w:rsidR="00C8026E" w:rsidRDefault="003F3AD0" w:rsidP="00CC37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54D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</w:p>
          <w:p w14:paraId="07894C69" w14:textId="77777777" w:rsidR="00C8026E" w:rsidRDefault="003F3AD0" w:rsidP="00CC37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654D">
              <w:rPr>
                <w:rFonts w:ascii="Arial" w:hAnsi="Arial" w:cs="Arial"/>
                <w:sz w:val="24"/>
                <w:szCs w:val="24"/>
              </w:rPr>
              <w:t>УНИИМ</w:t>
            </w:r>
            <w:r w:rsidR="00C8026E">
              <w:rPr>
                <w:rFonts w:ascii="Arial" w:hAnsi="Arial" w:cs="Arial"/>
                <w:sz w:val="24"/>
                <w:szCs w:val="24"/>
              </w:rPr>
              <w:t xml:space="preserve">-филиал </w:t>
            </w:r>
          </w:p>
          <w:p w14:paraId="1762C84E" w14:textId="001D8523" w:rsidR="003F3AD0" w:rsidRPr="006C654D" w:rsidRDefault="00C8026E" w:rsidP="00CC37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ФГУП «ВНИИМ им. Д.И.Менделеева»</w:t>
            </w:r>
          </w:p>
          <w:p w14:paraId="43AB0E0F" w14:textId="162B17C6" w:rsidR="003F3AD0" w:rsidRPr="00FC457D" w:rsidRDefault="00FC457D" w:rsidP="00CC37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ЕП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>
              <w:rPr>
                <w:rFonts w:ascii="Arial" w:hAnsi="Arial" w:cs="Arial"/>
                <w:sz w:val="24"/>
                <w:szCs w:val="24"/>
              </w:rPr>
              <w:t>бина</w:t>
            </w:r>
          </w:p>
          <w:p w14:paraId="5992E094" w14:textId="77777777" w:rsidR="003F3AD0" w:rsidRPr="006C654D" w:rsidRDefault="003F3AD0" w:rsidP="001D2A5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9EB432" w14:textId="77777777" w:rsidR="003F3AD0" w:rsidRPr="006C654D" w:rsidRDefault="003F3AD0" w:rsidP="00CC374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73993D" w14:textId="77777777" w:rsidR="003F3AD0" w:rsidRPr="006C654D" w:rsidRDefault="003F3AD0" w:rsidP="00CC374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654D">
        <w:rPr>
          <w:rFonts w:ascii="Arial" w:hAnsi="Arial" w:cs="Arial"/>
          <w:b/>
          <w:bCs/>
          <w:sz w:val="24"/>
          <w:szCs w:val="24"/>
        </w:rPr>
        <w:t>ЗАЯВКА</w:t>
      </w:r>
    </w:p>
    <w:p w14:paraId="74CA800A" w14:textId="77777777" w:rsidR="003F3AD0" w:rsidRPr="006C654D" w:rsidRDefault="003F3AD0" w:rsidP="00CC374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654D">
        <w:rPr>
          <w:rFonts w:ascii="Arial" w:hAnsi="Arial" w:cs="Arial"/>
          <w:b/>
          <w:bCs/>
          <w:sz w:val="24"/>
          <w:szCs w:val="24"/>
        </w:rPr>
        <w:t>на проведение испытаний средств измерений</w:t>
      </w:r>
    </w:p>
    <w:p w14:paraId="179EF965" w14:textId="77777777" w:rsidR="003F3AD0" w:rsidRPr="006C654D" w:rsidRDefault="003F3AD0" w:rsidP="00CC374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C654D">
        <w:rPr>
          <w:rFonts w:ascii="Arial" w:hAnsi="Arial" w:cs="Arial"/>
          <w:b/>
          <w:bCs/>
          <w:sz w:val="24"/>
          <w:szCs w:val="24"/>
        </w:rPr>
        <w:t>в целях утверждения типа</w:t>
      </w:r>
    </w:p>
    <w:p w14:paraId="48D2519C" w14:textId="77777777" w:rsidR="003F3AD0" w:rsidRPr="006C654D" w:rsidRDefault="003F3AD0" w:rsidP="00CC37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91B72C" w14:textId="77777777" w:rsidR="00CC374B" w:rsidRPr="006C654D" w:rsidRDefault="003F3AD0" w:rsidP="00CC374B">
      <w:pPr>
        <w:pStyle w:val="13"/>
        <w:spacing w:line="276" w:lineRule="auto"/>
        <w:jc w:val="both"/>
        <w:rPr>
          <w:rFonts w:cs="Arial"/>
          <w:szCs w:val="24"/>
        </w:rPr>
      </w:pPr>
      <w:r w:rsidRPr="006C654D">
        <w:rPr>
          <w:rFonts w:cs="Arial"/>
          <w:szCs w:val="24"/>
        </w:rPr>
        <w:t>Прошу Вас провести испытания в целях утверждения типа</w:t>
      </w:r>
    </w:p>
    <w:p w14:paraId="3C2CE33C" w14:textId="77777777" w:rsidR="000415BD" w:rsidRDefault="000415BD" w:rsidP="00CC374B">
      <w:pPr>
        <w:pStyle w:val="13"/>
        <w:spacing w:line="276" w:lineRule="auto"/>
        <w:jc w:val="both"/>
        <w:rPr>
          <w:rFonts w:cs="Arial"/>
          <w:b/>
          <w:bCs/>
          <w:szCs w:val="24"/>
        </w:rPr>
      </w:pPr>
    </w:p>
    <w:p w14:paraId="21163CE1" w14:textId="6F9F9E72" w:rsidR="000415BD" w:rsidRDefault="00EF0CF4" w:rsidP="008C4B71">
      <w:pPr>
        <w:pStyle w:val="13"/>
        <w:pBdr>
          <w:bottom w:val="single" w:sz="4" w:space="1" w:color="auto"/>
        </w:pBdr>
        <w:spacing w:line="276" w:lineRule="auto"/>
        <w:jc w:val="both"/>
        <w:rPr>
          <w:rFonts w:cs="Arial"/>
          <w:szCs w:val="24"/>
        </w:rPr>
      </w:pPr>
      <w:r w:rsidRPr="008C4B71">
        <w:rPr>
          <w:rFonts w:cs="Arial"/>
          <w:b/>
          <w:bCs/>
          <w:szCs w:val="24"/>
          <w:highlight w:val="yellow"/>
        </w:rPr>
        <w:t xml:space="preserve">Анализаторов </w:t>
      </w:r>
      <w:r w:rsidR="008B4DDB">
        <w:rPr>
          <w:rFonts w:cs="Arial"/>
          <w:b/>
          <w:bCs/>
          <w:szCs w:val="24"/>
        </w:rPr>
        <w:t>…</w:t>
      </w:r>
    </w:p>
    <w:p w14:paraId="6D2A5389" w14:textId="77777777" w:rsidR="000415BD" w:rsidRPr="008C4B71" w:rsidRDefault="008C4B71" w:rsidP="008C4B71">
      <w:pPr>
        <w:pStyle w:val="13"/>
        <w:spacing w:line="276" w:lineRule="auto"/>
        <w:jc w:val="center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t>наименование и тип СИ</w:t>
      </w:r>
    </w:p>
    <w:p w14:paraId="0BD399C5" w14:textId="77777777" w:rsidR="003F3AD0" w:rsidRPr="006C654D" w:rsidRDefault="003F3AD0" w:rsidP="00CC374B">
      <w:pPr>
        <w:pStyle w:val="13"/>
        <w:spacing w:line="276" w:lineRule="auto"/>
        <w:jc w:val="both"/>
        <w:rPr>
          <w:rFonts w:cs="Arial"/>
          <w:szCs w:val="24"/>
        </w:rPr>
      </w:pPr>
      <w:r w:rsidRPr="006C654D">
        <w:rPr>
          <w:rFonts w:cs="Arial"/>
          <w:szCs w:val="24"/>
        </w:rPr>
        <w:t xml:space="preserve">(далее </w:t>
      </w:r>
      <w:r w:rsidR="0074718E" w:rsidRPr="006C654D">
        <w:rPr>
          <w:rFonts w:cs="Arial"/>
          <w:szCs w:val="24"/>
        </w:rPr>
        <w:t xml:space="preserve">- </w:t>
      </w:r>
      <w:r w:rsidR="00EF0CF4" w:rsidRPr="008C4B71">
        <w:rPr>
          <w:rFonts w:cs="Arial"/>
          <w:szCs w:val="24"/>
          <w:highlight w:val="yellow"/>
        </w:rPr>
        <w:t>анализаторы</w:t>
      </w:r>
      <w:r w:rsidRPr="006C654D">
        <w:rPr>
          <w:rFonts w:cs="Arial"/>
          <w:szCs w:val="24"/>
        </w:rPr>
        <w:t>), изготавливаемы</w:t>
      </w:r>
      <w:r w:rsidR="00CC374B" w:rsidRPr="006C654D">
        <w:rPr>
          <w:rFonts w:cs="Arial"/>
          <w:szCs w:val="24"/>
        </w:rPr>
        <w:t>х</w:t>
      </w:r>
      <w:r w:rsidRPr="006C654D">
        <w:rPr>
          <w:rFonts w:cs="Arial"/>
          <w:szCs w:val="24"/>
        </w:rPr>
        <w:t xml:space="preserve">: </w:t>
      </w:r>
    </w:p>
    <w:p w14:paraId="4FBEDCBA" w14:textId="77777777" w:rsidR="003F3AD0" w:rsidRPr="005A78D4" w:rsidRDefault="008C4B71" w:rsidP="008C4B71">
      <w:pPr>
        <w:pBdr>
          <w:bottom w:val="single" w:sz="4" w:space="1" w:color="auto"/>
        </w:pBdr>
        <w:tabs>
          <w:tab w:val="left" w:pos="166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ООО «ХХХХХХХХ», Россия, Екатеринбург, ул Ленина, д</w:t>
      </w:r>
      <w:r w:rsidR="003F3AD0" w:rsidRPr="008C4B71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  <w:highlight w:val="yellow"/>
        </w:rPr>
        <w:t xml:space="preserve"> 4.</w:t>
      </w:r>
    </w:p>
    <w:p w14:paraId="6826B451" w14:textId="77777777" w:rsidR="00CC374B" w:rsidRPr="008C4B71" w:rsidRDefault="008C4B71" w:rsidP="008C4B71">
      <w:pPr>
        <w:tabs>
          <w:tab w:val="left" w:pos="1666"/>
        </w:tabs>
        <w:spacing w:line="276" w:lineRule="auto"/>
        <w:jc w:val="center"/>
        <w:rPr>
          <w:rFonts w:ascii="Arial" w:hAnsi="Arial" w:cs="Arial"/>
          <w:sz w:val="16"/>
          <w:szCs w:val="24"/>
        </w:rPr>
      </w:pPr>
      <w:r w:rsidRPr="008C4B71">
        <w:rPr>
          <w:rFonts w:ascii="Arial" w:hAnsi="Arial" w:cs="Arial"/>
          <w:sz w:val="16"/>
          <w:szCs w:val="24"/>
        </w:rPr>
        <w:t>полное наименование и адрес изготовителя (ей) СИ</w:t>
      </w:r>
    </w:p>
    <w:p w14:paraId="2FE08515" w14:textId="77777777" w:rsidR="00CC374B" w:rsidRPr="006C654D" w:rsidRDefault="003F3AD0" w:rsidP="00CC374B">
      <w:pPr>
        <w:pStyle w:val="32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C654D">
        <w:rPr>
          <w:rFonts w:ascii="Arial" w:hAnsi="Arial" w:cs="Arial"/>
          <w:b/>
          <w:sz w:val="24"/>
          <w:szCs w:val="24"/>
        </w:rPr>
        <w:t>Назначение средства измерений:</w:t>
      </w:r>
      <w:r w:rsidRPr="006C654D">
        <w:rPr>
          <w:rFonts w:ascii="Arial" w:hAnsi="Arial" w:cs="Arial"/>
          <w:sz w:val="24"/>
          <w:szCs w:val="24"/>
        </w:rPr>
        <w:t xml:space="preserve"> </w:t>
      </w:r>
    </w:p>
    <w:p w14:paraId="535E418E" w14:textId="77777777" w:rsidR="003F3AD0" w:rsidRDefault="00EF0CF4" w:rsidP="00CC374B">
      <w:pPr>
        <w:pStyle w:val="32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C4B71">
        <w:rPr>
          <w:rFonts w:ascii="Arial" w:eastAsia="Arial" w:hAnsi="Arial" w:cs="Arial"/>
          <w:sz w:val="24"/>
          <w:szCs w:val="24"/>
          <w:highlight w:val="yellow"/>
        </w:rPr>
        <w:t>анализаторы</w:t>
      </w:r>
      <w:r w:rsidR="00CC374B" w:rsidRPr="006C654D">
        <w:rPr>
          <w:rFonts w:ascii="Arial" w:eastAsia="Arial" w:hAnsi="Arial" w:cs="Arial"/>
          <w:sz w:val="24"/>
          <w:szCs w:val="24"/>
        </w:rPr>
        <w:t xml:space="preserve"> </w:t>
      </w:r>
      <w:r w:rsidRPr="00EF0CF4">
        <w:rPr>
          <w:rFonts w:ascii="Arial" w:eastAsia="Arial" w:hAnsi="Arial" w:cs="Arial"/>
          <w:sz w:val="24"/>
          <w:szCs w:val="24"/>
        </w:rPr>
        <w:t xml:space="preserve">предназначены для измерений </w:t>
      </w:r>
      <w:r w:rsidR="008C4B71">
        <w:rPr>
          <w:rFonts w:ascii="Arial" w:eastAsia="Arial" w:hAnsi="Arial" w:cs="Arial"/>
          <w:sz w:val="24"/>
          <w:szCs w:val="24"/>
          <w:highlight w:val="yellow"/>
        </w:rPr>
        <w:t>(указать физическую величину)</w:t>
      </w:r>
      <w:r w:rsidR="003F3AD0" w:rsidRPr="006C654D">
        <w:rPr>
          <w:rFonts w:ascii="Arial" w:eastAsia="Arial" w:hAnsi="Arial" w:cs="Arial"/>
          <w:sz w:val="24"/>
          <w:szCs w:val="24"/>
        </w:rPr>
        <w:t>.</w:t>
      </w:r>
    </w:p>
    <w:p w14:paraId="6205D700" w14:textId="77777777" w:rsidR="008C4B71" w:rsidRDefault="008C4B71" w:rsidP="00CC374B">
      <w:pPr>
        <w:pStyle w:val="32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51602DB" w14:textId="77777777" w:rsidR="00CC374B" w:rsidRPr="006C654D" w:rsidRDefault="003F3AD0" w:rsidP="00CC374B">
      <w:pPr>
        <w:pStyle w:val="32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C654D">
        <w:rPr>
          <w:rFonts w:ascii="Arial" w:hAnsi="Arial" w:cs="Arial"/>
          <w:b/>
          <w:sz w:val="24"/>
          <w:szCs w:val="24"/>
        </w:rPr>
        <w:t>Область применения средства измерений с указанием необходимых разрешительных документов и их наличии:</w:t>
      </w:r>
      <w:r w:rsidRPr="006C654D">
        <w:rPr>
          <w:rFonts w:ascii="Arial" w:hAnsi="Arial" w:cs="Arial"/>
          <w:sz w:val="24"/>
          <w:szCs w:val="24"/>
        </w:rPr>
        <w:t xml:space="preserve"> </w:t>
      </w:r>
    </w:p>
    <w:p w14:paraId="08783599" w14:textId="77777777" w:rsidR="003F3AD0" w:rsidRDefault="0074718E" w:rsidP="00CC374B">
      <w:pPr>
        <w:pStyle w:val="3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B71">
        <w:rPr>
          <w:rFonts w:ascii="Arial" w:hAnsi="Arial" w:cs="Arial"/>
          <w:sz w:val="24"/>
          <w:szCs w:val="24"/>
          <w:highlight w:val="yellow"/>
        </w:rPr>
        <w:t>в</w:t>
      </w:r>
      <w:r w:rsidR="00047E91" w:rsidRPr="008C4B71">
        <w:rPr>
          <w:rFonts w:ascii="Arial" w:hAnsi="Arial" w:cs="Arial"/>
          <w:sz w:val="24"/>
          <w:szCs w:val="24"/>
          <w:highlight w:val="yellow"/>
        </w:rPr>
        <w:t>ходной и выходной контроль производственной продукции и материалов</w:t>
      </w:r>
      <w:r w:rsidR="003F3AD0" w:rsidRPr="006C654D">
        <w:rPr>
          <w:rFonts w:ascii="Arial" w:hAnsi="Arial" w:cs="Arial"/>
          <w:sz w:val="24"/>
          <w:szCs w:val="24"/>
        </w:rPr>
        <w:t>.</w:t>
      </w:r>
    </w:p>
    <w:p w14:paraId="06ACDE3E" w14:textId="77777777" w:rsidR="008C4B71" w:rsidRDefault="008C4B71" w:rsidP="00CC374B">
      <w:pPr>
        <w:pStyle w:val="3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D691B8" w14:textId="77777777" w:rsidR="00CC374B" w:rsidRPr="006C654D" w:rsidRDefault="003F3AD0" w:rsidP="00CC374B">
      <w:pPr>
        <w:pStyle w:val="32"/>
        <w:numPr>
          <w:ilvl w:val="0"/>
          <w:numId w:val="8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C654D">
        <w:rPr>
          <w:rFonts w:ascii="Arial" w:hAnsi="Arial" w:cs="Arial"/>
          <w:b/>
          <w:sz w:val="24"/>
          <w:szCs w:val="24"/>
        </w:rPr>
        <w:t>Характер производства средства измерений (серийное или единичное):</w:t>
      </w:r>
      <w:r w:rsidRPr="006C654D">
        <w:rPr>
          <w:rFonts w:ascii="Arial" w:hAnsi="Arial" w:cs="Arial"/>
          <w:sz w:val="24"/>
          <w:szCs w:val="24"/>
        </w:rPr>
        <w:t xml:space="preserve"> </w:t>
      </w:r>
    </w:p>
    <w:p w14:paraId="32A1053A" w14:textId="77777777" w:rsidR="003F3AD0" w:rsidRDefault="0074718E" w:rsidP="00CC374B">
      <w:pPr>
        <w:pStyle w:val="3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4B71">
        <w:rPr>
          <w:rFonts w:ascii="Arial" w:hAnsi="Arial" w:cs="Arial"/>
          <w:sz w:val="24"/>
          <w:szCs w:val="24"/>
          <w:highlight w:val="yellow"/>
        </w:rPr>
        <w:t>с</w:t>
      </w:r>
      <w:r w:rsidR="003F3AD0" w:rsidRPr="008C4B71">
        <w:rPr>
          <w:rFonts w:ascii="Arial" w:hAnsi="Arial" w:cs="Arial"/>
          <w:sz w:val="24"/>
          <w:szCs w:val="24"/>
          <w:highlight w:val="yellow"/>
        </w:rPr>
        <w:t>ерийное</w:t>
      </w:r>
      <w:r w:rsidR="003F3AD0" w:rsidRPr="006C654D">
        <w:rPr>
          <w:rFonts w:ascii="Arial" w:hAnsi="Arial" w:cs="Arial"/>
          <w:sz w:val="24"/>
          <w:szCs w:val="24"/>
        </w:rPr>
        <w:t>.</w:t>
      </w:r>
    </w:p>
    <w:p w14:paraId="6652638D" w14:textId="77777777" w:rsidR="008C4B71" w:rsidRDefault="008C4B71" w:rsidP="00CC374B">
      <w:pPr>
        <w:pStyle w:val="3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C1FE21" w14:textId="77777777" w:rsidR="003829E6" w:rsidRPr="006C654D" w:rsidRDefault="00B528E8" w:rsidP="00CC374B">
      <w:pPr>
        <w:pStyle w:val="32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C654D">
        <w:rPr>
          <w:rFonts w:ascii="Arial" w:hAnsi="Arial" w:cs="Arial"/>
          <w:b/>
          <w:sz w:val="24"/>
          <w:szCs w:val="24"/>
        </w:rPr>
        <w:t xml:space="preserve">Сведения о наличии программного продукта, используемого для получения результатов измерений: </w:t>
      </w:r>
    </w:p>
    <w:p w14:paraId="0A3EECAB" w14:textId="77777777" w:rsidR="00CC374B" w:rsidRPr="006C654D" w:rsidRDefault="00CC374B" w:rsidP="00CC374B">
      <w:pPr>
        <w:pStyle w:val="afc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6C654D">
        <w:rPr>
          <w:rFonts w:ascii="Arial" w:hAnsi="Arial" w:cs="Arial"/>
          <w:sz w:val="24"/>
          <w:szCs w:val="24"/>
        </w:rPr>
        <w:t>Таблица 1 - Идентификационные данные</w:t>
      </w:r>
      <w:r w:rsidR="00EF0CF4">
        <w:rPr>
          <w:rFonts w:ascii="Arial" w:hAnsi="Arial" w:cs="Arial"/>
          <w:sz w:val="24"/>
          <w:szCs w:val="24"/>
        </w:rPr>
        <w:t xml:space="preserve"> встроенного</w:t>
      </w:r>
      <w:r w:rsidRPr="006C654D">
        <w:rPr>
          <w:rFonts w:ascii="Arial" w:hAnsi="Arial" w:cs="Arial"/>
          <w:sz w:val="24"/>
          <w:szCs w:val="24"/>
        </w:rPr>
        <w:t xml:space="preserve">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1"/>
        <w:gridCol w:w="1794"/>
      </w:tblGrid>
      <w:tr w:rsidR="00CC374B" w:rsidRPr="006C654D" w14:paraId="10A8EC7F" w14:textId="77777777" w:rsidTr="00CC374B">
        <w:tc>
          <w:tcPr>
            <w:tcW w:w="4142" w:type="pct"/>
            <w:shd w:val="clear" w:color="auto" w:fill="auto"/>
          </w:tcPr>
          <w:p w14:paraId="2B0A03D6" w14:textId="77777777" w:rsidR="00CC374B" w:rsidRPr="006C654D" w:rsidRDefault="00CC374B" w:rsidP="00CC374B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4D">
              <w:rPr>
                <w:rFonts w:ascii="Arial" w:hAnsi="Arial" w:cs="Arial"/>
                <w:sz w:val="24"/>
                <w:szCs w:val="24"/>
              </w:rPr>
              <w:t>Идентификационные данные (признаки)</w:t>
            </w:r>
          </w:p>
        </w:tc>
        <w:tc>
          <w:tcPr>
            <w:tcW w:w="858" w:type="pct"/>
            <w:shd w:val="clear" w:color="auto" w:fill="auto"/>
          </w:tcPr>
          <w:p w14:paraId="3A41FD8D" w14:textId="77777777" w:rsidR="00CC374B" w:rsidRPr="006C654D" w:rsidRDefault="00CC374B" w:rsidP="00CC374B">
            <w:pPr>
              <w:widowControl w:val="0"/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54D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EF0CF4" w:rsidRPr="006C654D" w14:paraId="50BC39C7" w14:textId="77777777" w:rsidTr="009F781B">
        <w:tc>
          <w:tcPr>
            <w:tcW w:w="4142" w:type="pct"/>
            <w:shd w:val="clear" w:color="auto" w:fill="auto"/>
          </w:tcPr>
          <w:p w14:paraId="3B856CE6" w14:textId="77777777" w:rsidR="00EF0CF4" w:rsidRPr="006C654D" w:rsidRDefault="00EF0CF4" w:rsidP="00EF0CF4">
            <w:pPr>
              <w:widowControl w:val="0"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54D">
              <w:rPr>
                <w:rFonts w:ascii="Arial" w:hAnsi="Arial" w:cs="Arial"/>
                <w:sz w:val="24"/>
                <w:szCs w:val="24"/>
              </w:rPr>
              <w:t>Идентификационное наименование ПО</w:t>
            </w:r>
          </w:p>
        </w:tc>
        <w:tc>
          <w:tcPr>
            <w:tcW w:w="858" w:type="pct"/>
          </w:tcPr>
          <w:p w14:paraId="08AF8634" w14:textId="77777777" w:rsidR="00EF0CF4" w:rsidRPr="00EF0CF4" w:rsidRDefault="00EF0CF4" w:rsidP="00EF0CF4">
            <w:pPr>
              <w:widowControl w:val="0"/>
              <w:contextualSpacing/>
              <w:jc w:val="center"/>
              <w:rPr>
                <w:sz w:val="24"/>
                <w:lang w:val="en-US"/>
              </w:rPr>
            </w:pPr>
          </w:p>
        </w:tc>
      </w:tr>
      <w:tr w:rsidR="00EF0CF4" w:rsidRPr="006C654D" w14:paraId="34599DBB" w14:textId="77777777" w:rsidTr="009F781B">
        <w:tc>
          <w:tcPr>
            <w:tcW w:w="4142" w:type="pct"/>
            <w:shd w:val="clear" w:color="auto" w:fill="auto"/>
          </w:tcPr>
          <w:p w14:paraId="60016CAB" w14:textId="77777777" w:rsidR="00EF0CF4" w:rsidRPr="006C654D" w:rsidRDefault="00EF0CF4" w:rsidP="00EF0CF4">
            <w:pPr>
              <w:widowControl w:val="0"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54D">
              <w:rPr>
                <w:rFonts w:ascii="Arial" w:hAnsi="Arial" w:cs="Arial"/>
                <w:sz w:val="24"/>
                <w:szCs w:val="24"/>
              </w:rPr>
              <w:t xml:space="preserve">Номер версии (идентификационный номер) ПО </w:t>
            </w:r>
          </w:p>
        </w:tc>
        <w:tc>
          <w:tcPr>
            <w:tcW w:w="858" w:type="pct"/>
            <w:shd w:val="clear" w:color="auto" w:fill="auto"/>
          </w:tcPr>
          <w:p w14:paraId="31B2D31C" w14:textId="77777777" w:rsidR="00EF0CF4" w:rsidRPr="00EF0CF4" w:rsidRDefault="00EF0CF4" w:rsidP="00EF0CF4">
            <w:pPr>
              <w:widowControl w:val="0"/>
              <w:contextualSpacing/>
              <w:jc w:val="center"/>
              <w:rPr>
                <w:sz w:val="24"/>
              </w:rPr>
            </w:pPr>
          </w:p>
        </w:tc>
      </w:tr>
      <w:tr w:rsidR="00EF0CF4" w:rsidRPr="006C654D" w14:paraId="76981925" w14:textId="77777777" w:rsidTr="009F781B">
        <w:tc>
          <w:tcPr>
            <w:tcW w:w="4142" w:type="pct"/>
            <w:shd w:val="clear" w:color="auto" w:fill="auto"/>
          </w:tcPr>
          <w:p w14:paraId="6D04F07D" w14:textId="77777777" w:rsidR="00EF0CF4" w:rsidRPr="006C654D" w:rsidRDefault="00EF0CF4" w:rsidP="00EF0CF4">
            <w:pPr>
              <w:widowControl w:val="0"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54D">
              <w:rPr>
                <w:rFonts w:ascii="Arial" w:hAnsi="Arial" w:cs="Arial"/>
                <w:sz w:val="24"/>
                <w:szCs w:val="24"/>
              </w:rPr>
              <w:t>Цифровой идентификатор ПО</w:t>
            </w:r>
          </w:p>
        </w:tc>
        <w:tc>
          <w:tcPr>
            <w:tcW w:w="858" w:type="pct"/>
            <w:shd w:val="clear" w:color="auto" w:fill="auto"/>
          </w:tcPr>
          <w:p w14:paraId="718AD847" w14:textId="77777777" w:rsidR="00EF0CF4" w:rsidRPr="00EF0CF4" w:rsidRDefault="00EF0CF4" w:rsidP="00EF0CF4">
            <w:pPr>
              <w:widowControl w:val="0"/>
              <w:contextualSpacing/>
              <w:jc w:val="center"/>
              <w:rPr>
                <w:sz w:val="24"/>
                <w:lang w:val="en-US"/>
              </w:rPr>
            </w:pPr>
          </w:p>
        </w:tc>
      </w:tr>
    </w:tbl>
    <w:p w14:paraId="44099C4C" w14:textId="77777777" w:rsidR="000415BD" w:rsidRDefault="00211915" w:rsidP="00CC374B">
      <w:pPr>
        <w:tabs>
          <w:tab w:val="right" w:leader="dot" w:pos="9360"/>
        </w:tabs>
        <w:spacing w:line="276" w:lineRule="auto"/>
        <w:rPr>
          <w:rFonts w:ascii="Arial" w:hAnsi="Arial" w:cs="Arial"/>
          <w:sz w:val="24"/>
          <w:szCs w:val="24"/>
        </w:rPr>
        <w:sectPr w:rsidR="000415BD" w:rsidSect="00EF0CF4">
          <w:footerReference w:type="default" r:id="rId7"/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 w:rsidRPr="006C654D">
        <w:rPr>
          <w:rFonts w:ascii="Arial" w:hAnsi="Arial" w:cs="Arial"/>
          <w:sz w:val="24"/>
          <w:szCs w:val="24"/>
        </w:rPr>
        <w:t>Уровень защиты программного обеспечения от непреднамеренных и преднамеренных и</w:t>
      </w:r>
      <w:r w:rsidR="00CC374B" w:rsidRPr="006C654D">
        <w:rPr>
          <w:rFonts w:ascii="Arial" w:hAnsi="Arial" w:cs="Arial"/>
          <w:sz w:val="24"/>
          <w:szCs w:val="24"/>
        </w:rPr>
        <w:t>зменений соответствует уровню «</w:t>
      </w:r>
      <w:r w:rsidR="00CC374B" w:rsidRPr="008C4B71">
        <w:rPr>
          <w:rFonts w:ascii="Arial" w:hAnsi="Arial" w:cs="Arial"/>
          <w:sz w:val="24"/>
          <w:szCs w:val="24"/>
          <w:highlight w:val="yellow"/>
        </w:rPr>
        <w:t>в</w:t>
      </w:r>
      <w:r w:rsidRPr="008C4B71">
        <w:rPr>
          <w:rFonts w:ascii="Arial" w:hAnsi="Arial" w:cs="Arial"/>
          <w:sz w:val="24"/>
          <w:szCs w:val="24"/>
          <w:highlight w:val="yellow"/>
        </w:rPr>
        <w:t>ысокий</w:t>
      </w:r>
      <w:r w:rsidRPr="006C654D">
        <w:rPr>
          <w:rFonts w:ascii="Arial" w:hAnsi="Arial" w:cs="Arial"/>
          <w:sz w:val="24"/>
          <w:szCs w:val="24"/>
        </w:rPr>
        <w:t>» по Р 50.2.077-2014.</w:t>
      </w:r>
    </w:p>
    <w:p w14:paraId="3FBDF330" w14:textId="77777777" w:rsidR="000415BD" w:rsidRPr="006C654D" w:rsidRDefault="000415BD" w:rsidP="000415BD">
      <w:pPr>
        <w:pStyle w:val="32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C654D">
        <w:rPr>
          <w:rFonts w:ascii="Arial" w:hAnsi="Arial" w:cs="Arial"/>
          <w:b/>
          <w:sz w:val="24"/>
          <w:szCs w:val="24"/>
        </w:rPr>
        <w:lastRenderedPageBreak/>
        <w:t>Заявляемые метрологические и технические характеристики средства измерений, включая показатели точности</w:t>
      </w:r>
    </w:p>
    <w:p w14:paraId="752761A2" w14:textId="77777777" w:rsidR="000415BD" w:rsidRDefault="000415BD" w:rsidP="00CC374B">
      <w:pPr>
        <w:tabs>
          <w:tab w:val="right" w:leader="dot" w:pos="9360"/>
        </w:tabs>
        <w:spacing w:line="276" w:lineRule="auto"/>
        <w:rPr>
          <w:rFonts w:ascii="Arial" w:hAnsi="Arial" w:cs="Arial"/>
          <w:sz w:val="24"/>
          <w:szCs w:val="24"/>
        </w:rPr>
      </w:pPr>
      <w:r w:rsidRPr="000415BD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 xml:space="preserve">3 - </w:t>
      </w:r>
      <w:r w:rsidRPr="000415BD">
        <w:rPr>
          <w:rFonts w:ascii="Arial" w:hAnsi="Arial" w:cs="Arial"/>
          <w:sz w:val="24"/>
          <w:szCs w:val="24"/>
        </w:rPr>
        <w:t>Метрологические характеристики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8C4B71" w:rsidRPr="008F0235" w14:paraId="20DD686E" w14:textId="77777777" w:rsidTr="008F0235">
        <w:trPr>
          <w:trHeight w:val="20"/>
          <w:jc w:val="center"/>
        </w:trPr>
        <w:tc>
          <w:tcPr>
            <w:tcW w:w="2500" w:type="pct"/>
            <w:vAlign w:val="center"/>
          </w:tcPr>
          <w:p w14:paraId="02D984F5" w14:textId="77777777" w:rsidR="008C4B71" w:rsidRPr="008F0235" w:rsidRDefault="008C4B71" w:rsidP="008F0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511119159"/>
            <w:r w:rsidRPr="008F0235">
              <w:rPr>
                <w:rFonts w:ascii="Arial" w:hAnsi="Arial" w:cs="Arial"/>
                <w:bCs/>
                <w:sz w:val="22"/>
                <w:szCs w:val="22"/>
              </w:rPr>
              <w:t>Наименование характеристик</w:t>
            </w:r>
          </w:p>
        </w:tc>
        <w:tc>
          <w:tcPr>
            <w:tcW w:w="2500" w:type="pct"/>
            <w:vAlign w:val="center"/>
          </w:tcPr>
          <w:p w14:paraId="6DCE5D47" w14:textId="77777777" w:rsidR="008C4B71" w:rsidRPr="008F0235" w:rsidRDefault="008C4B71" w:rsidP="008F0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0235">
              <w:rPr>
                <w:rFonts w:ascii="Arial" w:hAnsi="Arial" w:cs="Arial"/>
                <w:bCs/>
                <w:sz w:val="22"/>
                <w:szCs w:val="22"/>
              </w:rPr>
              <w:t>Значения характеристик</w:t>
            </w:r>
          </w:p>
        </w:tc>
      </w:tr>
      <w:tr w:rsidR="008C4B71" w:rsidRPr="008F0235" w14:paraId="255CDE8A" w14:textId="77777777" w:rsidTr="008F0235">
        <w:trPr>
          <w:trHeight w:val="20"/>
          <w:jc w:val="center"/>
        </w:trPr>
        <w:tc>
          <w:tcPr>
            <w:tcW w:w="2500" w:type="pct"/>
          </w:tcPr>
          <w:p w14:paraId="68FC0346" w14:textId="77777777" w:rsidR="008C4B71" w:rsidRPr="008F0235" w:rsidRDefault="008C4B71" w:rsidP="008F0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457765147"/>
            <w:r w:rsidRPr="008F0235">
              <w:rPr>
                <w:rFonts w:ascii="Arial" w:hAnsi="Arial" w:cs="Arial"/>
                <w:bCs/>
                <w:sz w:val="22"/>
                <w:szCs w:val="22"/>
              </w:rPr>
              <w:t>Диапазон измерений (</w:t>
            </w:r>
            <w:r w:rsidRPr="00C8026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указать физическую величину</w:t>
            </w:r>
            <w:r w:rsidRPr="008F0235">
              <w:rPr>
                <w:rFonts w:ascii="Arial" w:hAnsi="Arial" w:cs="Arial"/>
                <w:bCs/>
                <w:sz w:val="22"/>
                <w:szCs w:val="22"/>
              </w:rPr>
              <w:t>), (</w:t>
            </w:r>
            <w:r w:rsidRPr="00C8026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указать единицы измерений</w:t>
            </w:r>
            <w:r w:rsidRPr="008F023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14:paraId="271680ED" w14:textId="77777777" w:rsidR="008C4B71" w:rsidRPr="008F0235" w:rsidRDefault="008C4B71" w:rsidP="008F0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  <w:tr w:rsidR="008C4B71" w:rsidRPr="00727EE6" w14:paraId="659392FC" w14:textId="77777777" w:rsidTr="008F0235">
        <w:trPr>
          <w:trHeight w:val="20"/>
          <w:jc w:val="center"/>
        </w:trPr>
        <w:tc>
          <w:tcPr>
            <w:tcW w:w="2500" w:type="pct"/>
          </w:tcPr>
          <w:p w14:paraId="76D210D2" w14:textId="77777777" w:rsidR="008C4B71" w:rsidRPr="00727EE6" w:rsidRDefault="008C4B71" w:rsidP="008F0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Cs/>
                <w:sz w:val="22"/>
                <w:szCs w:val="22"/>
              </w:rPr>
            </w:pPr>
            <w:r w:rsidRPr="008F0235">
              <w:rPr>
                <w:rFonts w:ascii="Arial" w:hAnsi="Arial" w:cs="Arial"/>
                <w:bCs/>
                <w:sz w:val="22"/>
                <w:szCs w:val="22"/>
              </w:rPr>
              <w:t xml:space="preserve">Пределы допускаемой </w:t>
            </w:r>
            <w:r w:rsidR="008F0235" w:rsidRPr="008F0235">
              <w:rPr>
                <w:rFonts w:ascii="Arial" w:hAnsi="Arial" w:cs="Arial"/>
                <w:bCs/>
                <w:sz w:val="22"/>
                <w:szCs w:val="22"/>
              </w:rPr>
              <w:t>относительной основной</w:t>
            </w:r>
            <w:r w:rsidRPr="008F0235">
              <w:rPr>
                <w:rFonts w:ascii="Arial" w:hAnsi="Arial" w:cs="Arial"/>
                <w:bCs/>
                <w:sz w:val="22"/>
                <w:szCs w:val="22"/>
              </w:rPr>
              <w:t xml:space="preserve"> погрешности измерений (указать физическую величину),</w:t>
            </w:r>
            <w:r w:rsidRPr="00727E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F0235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500" w:type="pct"/>
          </w:tcPr>
          <w:p w14:paraId="73DC4D6F" w14:textId="77777777" w:rsidR="008C4B71" w:rsidRPr="00727EE6" w:rsidRDefault="008C4B71" w:rsidP="008F0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F0235" w:rsidRPr="00727EE6" w14:paraId="1E207004" w14:textId="77777777" w:rsidTr="008F0235">
        <w:trPr>
          <w:trHeight w:val="20"/>
          <w:jc w:val="center"/>
        </w:trPr>
        <w:tc>
          <w:tcPr>
            <w:tcW w:w="2500" w:type="pct"/>
          </w:tcPr>
          <w:p w14:paraId="697AAA88" w14:textId="77777777" w:rsidR="008F0235" w:rsidRPr="008F0235" w:rsidRDefault="008F0235" w:rsidP="008F0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Cs/>
                <w:sz w:val="22"/>
                <w:szCs w:val="22"/>
              </w:rPr>
            </w:pPr>
            <w:r w:rsidRPr="008F0235">
              <w:rPr>
                <w:rFonts w:ascii="Arial" w:hAnsi="Arial" w:cs="Arial"/>
                <w:bCs/>
                <w:sz w:val="22"/>
                <w:szCs w:val="22"/>
              </w:rPr>
              <w:t xml:space="preserve">Пределы допускаемой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абсолютной</w:t>
            </w:r>
            <w:r w:rsidRPr="008F0235">
              <w:rPr>
                <w:rFonts w:ascii="Arial" w:hAnsi="Arial" w:cs="Arial"/>
                <w:bCs/>
                <w:sz w:val="22"/>
                <w:szCs w:val="22"/>
              </w:rPr>
              <w:t xml:space="preserve"> основной погрешности измерений (указать физическую величину), (указать единицы измерений)</w:t>
            </w:r>
          </w:p>
        </w:tc>
        <w:tc>
          <w:tcPr>
            <w:tcW w:w="2500" w:type="pct"/>
          </w:tcPr>
          <w:p w14:paraId="21ED0D35" w14:textId="77777777" w:rsidR="008F0235" w:rsidRPr="00727EE6" w:rsidRDefault="008F0235" w:rsidP="008F0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bookmarkEnd w:id="0"/>
    <w:p w14:paraId="5D76010C" w14:textId="77777777" w:rsidR="000415BD" w:rsidRDefault="000415BD" w:rsidP="00CC374B">
      <w:pPr>
        <w:tabs>
          <w:tab w:val="right" w:leader="dot" w:pos="9360"/>
        </w:tabs>
        <w:spacing w:line="276" w:lineRule="auto"/>
        <w:rPr>
          <w:rFonts w:ascii="Arial" w:hAnsi="Arial" w:cs="Arial"/>
          <w:sz w:val="24"/>
          <w:szCs w:val="24"/>
        </w:rPr>
      </w:pPr>
      <w:r w:rsidRPr="000415BD">
        <w:rPr>
          <w:rFonts w:ascii="Arial" w:hAnsi="Arial" w:cs="Arial"/>
          <w:sz w:val="24"/>
          <w:szCs w:val="24"/>
        </w:rPr>
        <w:t xml:space="preserve">Таблица </w:t>
      </w:r>
      <w:r w:rsidR="00831C7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</w:t>
      </w:r>
      <w:r w:rsidR="00831C71">
        <w:rPr>
          <w:rFonts w:ascii="Arial" w:hAnsi="Arial" w:cs="Arial"/>
          <w:sz w:val="24"/>
          <w:szCs w:val="24"/>
        </w:rPr>
        <w:t>Основные т</w:t>
      </w:r>
      <w:r>
        <w:rPr>
          <w:rFonts w:ascii="Arial" w:hAnsi="Arial" w:cs="Arial"/>
          <w:sz w:val="24"/>
          <w:szCs w:val="24"/>
        </w:rPr>
        <w:t xml:space="preserve">ехнические </w:t>
      </w:r>
      <w:r w:rsidRPr="000415BD">
        <w:rPr>
          <w:rFonts w:ascii="Arial" w:hAnsi="Arial" w:cs="Arial"/>
          <w:sz w:val="24"/>
          <w:szCs w:val="24"/>
        </w:rPr>
        <w:t>характеристики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8C4B71" w:rsidRPr="00B12AC2" w14:paraId="2CA45767" w14:textId="77777777" w:rsidTr="008C4B71">
        <w:trPr>
          <w:trHeight w:val="847"/>
          <w:jc w:val="center"/>
        </w:trPr>
        <w:tc>
          <w:tcPr>
            <w:tcW w:w="2500" w:type="pct"/>
            <w:vAlign w:val="center"/>
          </w:tcPr>
          <w:p w14:paraId="13132106" w14:textId="77777777" w:rsidR="008C4B71" w:rsidRPr="00B12AC2" w:rsidRDefault="008C4B71" w:rsidP="00832E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2AC2">
              <w:rPr>
                <w:rFonts w:ascii="Arial" w:hAnsi="Arial" w:cs="Arial"/>
                <w:bCs/>
                <w:sz w:val="22"/>
                <w:szCs w:val="22"/>
              </w:rPr>
              <w:t>Наименование характеристик</w:t>
            </w:r>
          </w:p>
        </w:tc>
        <w:tc>
          <w:tcPr>
            <w:tcW w:w="2500" w:type="pct"/>
            <w:vAlign w:val="center"/>
          </w:tcPr>
          <w:p w14:paraId="5FE699BA" w14:textId="77777777" w:rsidR="008C4B71" w:rsidRPr="00B12AC2" w:rsidRDefault="008C4B71" w:rsidP="008C4B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Значения характеристик</w:t>
            </w:r>
          </w:p>
        </w:tc>
      </w:tr>
      <w:tr w:rsidR="008C4B71" w:rsidRPr="00B12AC2" w14:paraId="2AF563FC" w14:textId="77777777" w:rsidTr="008C4B71">
        <w:trPr>
          <w:trHeight w:val="346"/>
          <w:jc w:val="center"/>
        </w:trPr>
        <w:tc>
          <w:tcPr>
            <w:tcW w:w="2500" w:type="pct"/>
          </w:tcPr>
          <w:p w14:paraId="37B9D44C" w14:textId="77777777" w:rsidR="008C4B71" w:rsidRPr="00B12AC2" w:rsidRDefault="008C4B71" w:rsidP="00832EA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14:paraId="6F124531" w14:textId="77777777" w:rsidR="008C4B71" w:rsidRPr="00B12AC2" w:rsidRDefault="008C4B71" w:rsidP="00832EAC">
            <w:pPr>
              <w:rPr>
                <w:rStyle w:val="FontStyle26"/>
                <w:rFonts w:ascii="Arial" w:hAnsi="Arial" w:cs="Arial"/>
              </w:rPr>
            </w:pPr>
          </w:p>
        </w:tc>
      </w:tr>
      <w:tr w:rsidR="008C4B71" w:rsidRPr="00B12AC2" w14:paraId="21DB1309" w14:textId="77777777" w:rsidTr="008C4B71">
        <w:trPr>
          <w:trHeight w:val="346"/>
          <w:jc w:val="center"/>
        </w:trPr>
        <w:tc>
          <w:tcPr>
            <w:tcW w:w="2500" w:type="pct"/>
          </w:tcPr>
          <w:p w14:paraId="230985B4" w14:textId="77777777" w:rsidR="008C4B71" w:rsidRPr="00B12AC2" w:rsidRDefault="008C4B71" w:rsidP="00832EAC">
            <w:pPr>
              <w:rPr>
                <w:rStyle w:val="FontStyle26"/>
                <w:rFonts w:ascii="Arial" w:hAnsi="Arial" w:cs="Arial"/>
              </w:rPr>
            </w:pPr>
          </w:p>
        </w:tc>
        <w:tc>
          <w:tcPr>
            <w:tcW w:w="2500" w:type="pct"/>
          </w:tcPr>
          <w:p w14:paraId="3F5B04FC" w14:textId="77777777" w:rsidR="008C4B71" w:rsidRPr="00B12AC2" w:rsidRDefault="008C4B71" w:rsidP="00832EAC">
            <w:pPr>
              <w:rPr>
                <w:rStyle w:val="FontStyle26"/>
                <w:rFonts w:ascii="Arial" w:hAnsi="Arial" w:cs="Arial"/>
              </w:rPr>
            </w:pPr>
          </w:p>
        </w:tc>
      </w:tr>
      <w:tr w:rsidR="008C4B71" w:rsidRPr="00B12AC2" w14:paraId="6631CF11" w14:textId="77777777" w:rsidTr="008C4B71">
        <w:trPr>
          <w:trHeight w:val="346"/>
          <w:jc w:val="center"/>
        </w:trPr>
        <w:tc>
          <w:tcPr>
            <w:tcW w:w="2500" w:type="pct"/>
          </w:tcPr>
          <w:p w14:paraId="6C7611CA" w14:textId="77777777" w:rsidR="008C4B71" w:rsidRPr="00B12AC2" w:rsidRDefault="008C4B71" w:rsidP="00832EAC">
            <w:pPr>
              <w:ind w:right="-134"/>
              <w:rPr>
                <w:rStyle w:val="FontStyle26"/>
                <w:rFonts w:ascii="Arial" w:hAnsi="Arial" w:cs="Arial"/>
              </w:rPr>
            </w:pPr>
          </w:p>
        </w:tc>
        <w:tc>
          <w:tcPr>
            <w:tcW w:w="2500" w:type="pct"/>
          </w:tcPr>
          <w:p w14:paraId="08956434" w14:textId="77777777" w:rsidR="008C4B71" w:rsidRPr="00B12AC2" w:rsidRDefault="008C4B71" w:rsidP="00832EAC">
            <w:pPr>
              <w:ind w:right="-134"/>
              <w:rPr>
                <w:rStyle w:val="FontStyle26"/>
                <w:rFonts w:ascii="Arial" w:hAnsi="Arial" w:cs="Arial"/>
              </w:rPr>
            </w:pPr>
          </w:p>
        </w:tc>
      </w:tr>
      <w:tr w:rsidR="008C4B71" w:rsidRPr="00B12AC2" w14:paraId="41BFDB34" w14:textId="77777777" w:rsidTr="008C4B71">
        <w:trPr>
          <w:trHeight w:val="346"/>
          <w:jc w:val="center"/>
        </w:trPr>
        <w:tc>
          <w:tcPr>
            <w:tcW w:w="2500" w:type="pct"/>
          </w:tcPr>
          <w:p w14:paraId="1FE1B783" w14:textId="77777777" w:rsidR="008C4B71" w:rsidRPr="00B12AC2" w:rsidRDefault="008C4B71" w:rsidP="00832EA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2A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Параметры электрического питания:</w:t>
            </w:r>
          </w:p>
          <w:p w14:paraId="3149EB7E" w14:textId="77777777" w:rsidR="008C4B71" w:rsidRPr="00B12AC2" w:rsidRDefault="008C4B71" w:rsidP="00B12AC2">
            <w:pPr>
              <w:pStyle w:val="afc"/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AC2">
              <w:rPr>
                <w:rFonts w:ascii="Arial" w:hAnsi="Arial" w:cs="Arial"/>
                <w:sz w:val="22"/>
                <w:szCs w:val="22"/>
              </w:rPr>
              <w:t>напряжение постоянного тока, В</w:t>
            </w:r>
          </w:p>
        </w:tc>
        <w:tc>
          <w:tcPr>
            <w:tcW w:w="2500" w:type="pct"/>
          </w:tcPr>
          <w:p w14:paraId="7BDBFE83" w14:textId="77777777" w:rsidR="008C4B71" w:rsidRPr="00B12AC2" w:rsidRDefault="008C4B71" w:rsidP="00832EA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C4B71" w:rsidRPr="00B12AC2" w14:paraId="3DBD646F" w14:textId="77777777" w:rsidTr="008C4B71">
        <w:trPr>
          <w:trHeight w:val="346"/>
          <w:jc w:val="center"/>
        </w:trPr>
        <w:tc>
          <w:tcPr>
            <w:tcW w:w="2500" w:type="pct"/>
          </w:tcPr>
          <w:p w14:paraId="78493E37" w14:textId="77777777" w:rsidR="008C4B71" w:rsidRPr="00B12AC2" w:rsidRDefault="008C4B71" w:rsidP="0083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2AC2">
              <w:rPr>
                <w:rFonts w:ascii="Arial" w:hAnsi="Arial" w:cs="Arial"/>
                <w:bCs/>
                <w:sz w:val="22"/>
                <w:szCs w:val="22"/>
              </w:rPr>
              <w:t>Габаритные размеры, см, не более</w:t>
            </w:r>
          </w:p>
          <w:p w14:paraId="2CE4CC80" w14:textId="77777777" w:rsidR="008C4B71" w:rsidRPr="00B12AC2" w:rsidRDefault="008C4B71" w:rsidP="00B12AC2">
            <w:pPr>
              <w:pStyle w:val="afc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743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2AC2">
              <w:rPr>
                <w:rFonts w:ascii="Arial" w:hAnsi="Arial" w:cs="Arial"/>
                <w:bCs/>
                <w:sz w:val="22"/>
                <w:szCs w:val="22"/>
              </w:rPr>
              <w:t xml:space="preserve">высота </w:t>
            </w:r>
          </w:p>
          <w:p w14:paraId="6086228A" w14:textId="77777777" w:rsidR="008C4B71" w:rsidRPr="00B12AC2" w:rsidRDefault="008C4B71" w:rsidP="00B12AC2">
            <w:pPr>
              <w:pStyle w:val="afc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743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2AC2">
              <w:rPr>
                <w:rFonts w:ascii="Arial" w:hAnsi="Arial" w:cs="Arial"/>
                <w:bCs/>
                <w:sz w:val="22"/>
                <w:szCs w:val="22"/>
              </w:rPr>
              <w:t>ширина</w:t>
            </w:r>
          </w:p>
          <w:p w14:paraId="14E7F262" w14:textId="77777777" w:rsidR="008C4B71" w:rsidRPr="00B12AC2" w:rsidRDefault="008C4B71" w:rsidP="00B12AC2">
            <w:pPr>
              <w:pStyle w:val="afc"/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743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12AC2">
              <w:rPr>
                <w:rFonts w:ascii="Arial" w:hAnsi="Arial" w:cs="Arial"/>
                <w:bCs/>
                <w:sz w:val="22"/>
                <w:szCs w:val="22"/>
              </w:rPr>
              <w:t>длина</w:t>
            </w:r>
          </w:p>
        </w:tc>
        <w:tc>
          <w:tcPr>
            <w:tcW w:w="2500" w:type="pct"/>
          </w:tcPr>
          <w:p w14:paraId="214A62CF" w14:textId="77777777" w:rsidR="008C4B71" w:rsidRPr="00B12AC2" w:rsidRDefault="008C4B71" w:rsidP="0083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4B71" w:rsidRPr="00B12AC2" w14:paraId="41B44109" w14:textId="77777777" w:rsidTr="008C4B71">
        <w:trPr>
          <w:trHeight w:val="346"/>
          <w:jc w:val="center"/>
        </w:trPr>
        <w:tc>
          <w:tcPr>
            <w:tcW w:w="2500" w:type="pct"/>
          </w:tcPr>
          <w:p w14:paraId="25C2C9DF" w14:textId="77777777" w:rsidR="008C4B71" w:rsidRPr="00B12AC2" w:rsidRDefault="008C4B71" w:rsidP="00832E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12AC2">
              <w:rPr>
                <w:rFonts w:ascii="Arial" w:hAnsi="Arial" w:cs="Arial"/>
                <w:bCs/>
                <w:sz w:val="22"/>
                <w:szCs w:val="22"/>
              </w:rPr>
              <w:t xml:space="preserve">Масса, кг, не более </w:t>
            </w:r>
          </w:p>
        </w:tc>
        <w:tc>
          <w:tcPr>
            <w:tcW w:w="2500" w:type="pct"/>
          </w:tcPr>
          <w:p w14:paraId="3CC737CB" w14:textId="77777777" w:rsidR="008C4B71" w:rsidRPr="00B12AC2" w:rsidRDefault="008C4B71" w:rsidP="00832E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C4B71" w:rsidRPr="00B12AC2" w14:paraId="3F037950" w14:textId="77777777" w:rsidTr="008C4B71">
        <w:trPr>
          <w:trHeight w:val="346"/>
          <w:jc w:val="center"/>
        </w:trPr>
        <w:tc>
          <w:tcPr>
            <w:tcW w:w="2500" w:type="pct"/>
          </w:tcPr>
          <w:p w14:paraId="3B2FCB64" w14:textId="77777777" w:rsidR="008C4B71" w:rsidRPr="00B12AC2" w:rsidRDefault="008C4B71" w:rsidP="00832EA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2AC2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Условия эксплуатации:</w:t>
            </w:r>
          </w:p>
          <w:p w14:paraId="339A7BFE" w14:textId="77777777" w:rsidR="008C4B71" w:rsidRPr="00B12AC2" w:rsidRDefault="008C4B71" w:rsidP="00B12AC2">
            <w:pPr>
              <w:pStyle w:val="afc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AC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температура </w:t>
            </w:r>
            <w:r w:rsidRPr="00B12AC2">
              <w:rPr>
                <w:rFonts w:ascii="Arial" w:hAnsi="Arial" w:cs="Arial"/>
                <w:sz w:val="22"/>
                <w:szCs w:val="22"/>
              </w:rPr>
              <w:t xml:space="preserve">окружающей среды, </w:t>
            </w:r>
            <w:bookmarkStart w:id="2" w:name="_Hlk490037004"/>
            <w:r w:rsidRPr="00B12AC2">
              <w:rPr>
                <w:rFonts w:ascii="Arial" w:hAnsi="Arial" w:cs="Arial"/>
                <w:sz w:val="22"/>
                <w:szCs w:val="22"/>
              </w:rPr>
              <w:t>°С</w:t>
            </w:r>
            <w:bookmarkEnd w:id="2"/>
            <w:r w:rsidRPr="00B12A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938FBF" w14:textId="77777777" w:rsidR="008C4B71" w:rsidRPr="00B12AC2" w:rsidRDefault="008C4B71" w:rsidP="00B12AC2">
            <w:pPr>
              <w:pStyle w:val="afc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12AC2">
              <w:rPr>
                <w:rFonts w:ascii="Arial" w:hAnsi="Arial" w:cs="Arial"/>
                <w:sz w:val="22"/>
                <w:szCs w:val="22"/>
              </w:rPr>
              <w:t>относительная</w:t>
            </w:r>
            <w:r w:rsidRPr="00B12AC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влажность, %, не более </w:t>
            </w:r>
          </w:p>
        </w:tc>
        <w:tc>
          <w:tcPr>
            <w:tcW w:w="2500" w:type="pct"/>
          </w:tcPr>
          <w:p w14:paraId="5FFE6F5F" w14:textId="77777777" w:rsidR="008C4B71" w:rsidRPr="00B12AC2" w:rsidRDefault="008C4B71" w:rsidP="00832EA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351B7D3" w14:textId="77777777" w:rsidR="00727EE6" w:rsidRDefault="00727EE6" w:rsidP="00CC374B">
      <w:pPr>
        <w:tabs>
          <w:tab w:val="right" w:leader="dot" w:pos="9360"/>
        </w:tabs>
        <w:spacing w:line="276" w:lineRule="auto"/>
        <w:rPr>
          <w:rFonts w:ascii="Arial" w:hAnsi="Arial" w:cs="Arial"/>
          <w:sz w:val="24"/>
          <w:szCs w:val="24"/>
        </w:rPr>
        <w:sectPr w:rsidR="00727EE6" w:rsidSect="00FC6040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14:paraId="7105D13F" w14:textId="77777777" w:rsidR="000415BD" w:rsidRPr="006C654D" w:rsidRDefault="000415BD" w:rsidP="00CC374B">
      <w:pPr>
        <w:tabs>
          <w:tab w:val="right" w:leader="dot" w:pos="936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739558E" w14:textId="77777777" w:rsidR="00930FD0" w:rsidRDefault="00930FD0" w:rsidP="00DD5CB9">
      <w:pPr>
        <w:numPr>
          <w:ilvl w:val="0"/>
          <w:numId w:val="8"/>
        </w:numPr>
        <w:tabs>
          <w:tab w:val="center" w:pos="709"/>
          <w:tab w:val="center" w:pos="5103"/>
          <w:tab w:val="center" w:pos="7655"/>
          <w:tab w:val="right" w:pos="9355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>Сведения о документе на методику поверки:</w:t>
      </w:r>
      <w:r w:rsidR="00831C71">
        <w:rPr>
          <w:rFonts w:ascii="Arial" w:hAnsi="Arial" w:cs="Arial"/>
          <w:b/>
          <w:sz w:val="24"/>
          <w:szCs w:val="24"/>
        </w:rPr>
        <w:t xml:space="preserve"> </w:t>
      </w:r>
      <w:r w:rsidRPr="00831C71">
        <w:rPr>
          <w:rFonts w:ascii="Arial" w:hAnsi="Arial" w:cs="Arial"/>
          <w:iCs/>
          <w:sz w:val="24"/>
          <w:szCs w:val="24"/>
        </w:rPr>
        <w:t xml:space="preserve">отсутствует. </w:t>
      </w:r>
    </w:p>
    <w:p w14:paraId="3D93CFC6" w14:textId="77777777" w:rsidR="00831C71" w:rsidRPr="00831C71" w:rsidRDefault="00831C71" w:rsidP="00831C71">
      <w:pPr>
        <w:tabs>
          <w:tab w:val="center" w:pos="709"/>
          <w:tab w:val="center" w:pos="5103"/>
          <w:tab w:val="center" w:pos="7655"/>
          <w:tab w:val="right" w:pos="9355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6A96B8B1" w14:textId="54F6F5C7" w:rsidR="00930FD0" w:rsidRDefault="00930FD0" w:rsidP="008C4B71">
      <w:pPr>
        <w:numPr>
          <w:ilvl w:val="0"/>
          <w:numId w:val="8"/>
        </w:numPr>
        <w:tabs>
          <w:tab w:val="center" w:pos="4677"/>
          <w:tab w:val="center" w:pos="5103"/>
          <w:tab w:val="center" w:pos="7655"/>
          <w:tab w:val="right" w:pos="935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1C71">
        <w:rPr>
          <w:rFonts w:ascii="Arial" w:hAnsi="Arial" w:cs="Arial"/>
          <w:b/>
          <w:sz w:val="24"/>
          <w:szCs w:val="24"/>
        </w:rPr>
        <w:t>Сведения о документах, по которым осуществляется изготовление средства измерений:</w:t>
      </w:r>
      <w:r w:rsidR="00831C71">
        <w:rPr>
          <w:rFonts w:ascii="Arial" w:hAnsi="Arial" w:cs="Arial"/>
          <w:b/>
          <w:sz w:val="24"/>
          <w:szCs w:val="24"/>
        </w:rPr>
        <w:t xml:space="preserve"> </w:t>
      </w:r>
      <w:r w:rsidR="00831C71" w:rsidRPr="008C4B71">
        <w:rPr>
          <w:rFonts w:ascii="Arial" w:hAnsi="Arial" w:cs="Arial"/>
          <w:sz w:val="24"/>
          <w:szCs w:val="24"/>
          <w:highlight w:val="yellow"/>
        </w:rPr>
        <w:t xml:space="preserve">Техническая документация </w:t>
      </w:r>
      <w:r w:rsidR="008C4B71" w:rsidRPr="008C4B71">
        <w:rPr>
          <w:rFonts w:ascii="Arial" w:hAnsi="Arial" w:cs="Arial"/>
          <w:sz w:val="24"/>
          <w:szCs w:val="24"/>
          <w:highlight w:val="yellow"/>
        </w:rPr>
        <w:t xml:space="preserve">(указать </w:t>
      </w:r>
      <w:r w:rsidR="00147F7E">
        <w:rPr>
          <w:rFonts w:ascii="Arial" w:hAnsi="Arial" w:cs="Arial"/>
          <w:sz w:val="24"/>
          <w:szCs w:val="24"/>
          <w:highlight w:val="yellow"/>
        </w:rPr>
        <w:t xml:space="preserve">стандарт организации </w:t>
      </w:r>
      <w:r w:rsidR="008C4B71" w:rsidRPr="008C4B71">
        <w:rPr>
          <w:rFonts w:ascii="Arial" w:hAnsi="Arial" w:cs="Arial"/>
          <w:sz w:val="24"/>
          <w:szCs w:val="24"/>
          <w:highlight w:val="yellow"/>
        </w:rPr>
        <w:t>изготовителя или</w:t>
      </w:r>
      <w:r w:rsidR="007B6CA3">
        <w:rPr>
          <w:rFonts w:ascii="Arial" w:hAnsi="Arial" w:cs="Arial"/>
          <w:sz w:val="24"/>
          <w:szCs w:val="24"/>
          <w:highlight w:val="yellow"/>
        </w:rPr>
        <w:t>,</w:t>
      </w:r>
      <w:r w:rsidR="008C4B71" w:rsidRPr="008C4B71">
        <w:rPr>
          <w:rFonts w:ascii="Arial" w:hAnsi="Arial" w:cs="Arial"/>
          <w:sz w:val="24"/>
          <w:szCs w:val="24"/>
          <w:highlight w:val="yellow"/>
        </w:rPr>
        <w:t xml:space="preserve"> для Российских СИ</w:t>
      </w:r>
      <w:r w:rsidR="007B6CA3">
        <w:rPr>
          <w:rFonts w:ascii="Arial" w:hAnsi="Arial" w:cs="Arial"/>
          <w:sz w:val="24"/>
          <w:szCs w:val="24"/>
          <w:highlight w:val="yellow"/>
        </w:rPr>
        <w:t>,</w:t>
      </w:r>
      <w:r w:rsidR="008C4B71" w:rsidRPr="008C4B71">
        <w:rPr>
          <w:rFonts w:ascii="Arial" w:hAnsi="Arial" w:cs="Arial"/>
          <w:sz w:val="24"/>
          <w:szCs w:val="24"/>
          <w:highlight w:val="yellow"/>
        </w:rPr>
        <w:t xml:space="preserve"> указать ТУ)</w:t>
      </w:r>
      <w:r w:rsidRPr="008C4B71">
        <w:rPr>
          <w:rFonts w:ascii="Arial" w:hAnsi="Arial" w:cs="Arial"/>
          <w:sz w:val="24"/>
          <w:szCs w:val="24"/>
          <w:highlight w:val="yellow"/>
        </w:rPr>
        <w:t>.</w:t>
      </w:r>
    </w:p>
    <w:p w14:paraId="33384F5E" w14:textId="77777777" w:rsidR="00831C71" w:rsidRPr="00831C71" w:rsidRDefault="00831C71" w:rsidP="00831C71">
      <w:pPr>
        <w:tabs>
          <w:tab w:val="center" w:pos="4677"/>
          <w:tab w:val="center" w:pos="5103"/>
          <w:tab w:val="center" w:pos="7655"/>
          <w:tab w:val="right" w:pos="935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249A6A9" w14:textId="77777777" w:rsidR="00930FD0" w:rsidRDefault="00930FD0" w:rsidP="00831C71">
      <w:pPr>
        <w:pStyle w:val="13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6C654D">
        <w:rPr>
          <w:rFonts w:cs="Arial"/>
          <w:b/>
          <w:szCs w:val="24"/>
        </w:rPr>
        <w:t>Сведения о наличии протоколов предварительных испытаний средства измерений:</w:t>
      </w:r>
      <w:r w:rsidRPr="006C654D">
        <w:rPr>
          <w:rFonts w:cs="Arial"/>
          <w:szCs w:val="24"/>
        </w:rPr>
        <w:t xml:space="preserve"> </w:t>
      </w:r>
      <w:r w:rsidR="008C4B71">
        <w:rPr>
          <w:rFonts w:cs="Arial"/>
          <w:szCs w:val="24"/>
        </w:rPr>
        <w:t>отсутствуют.</w:t>
      </w:r>
    </w:p>
    <w:p w14:paraId="2E8B6F3F" w14:textId="77777777" w:rsidR="00831C71" w:rsidRDefault="00831C71" w:rsidP="00831C71">
      <w:pPr>
        <w:pStyle w:val="afc"/>
        <w:rPr>
          <w:rFonts w:cs="Arial"/>
          <w:szCs w:val="24"/>
        </w:rPr>
      </w:pPr>
    </w:p>
    <w:p w14:paraId="36379329" w14:textId="77777777" w:rsidR="00930FD0" w:rsidRDefault="00930FD0" w:rsidP="00E71BC8">
      <w:pPr>
        <w:pStyle w:val="13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6C654D">
        <w:rPr>
          <w:rFonts w:cs="Arial"/>
          <w:b/>
          <w:szCs w:val="24"/>
        </w:rPr>
        <w:t>Сведения об обязательных метрологических и технических требованиях к средствам измерений</w:t>
      </w:r>
      <w:r w:rsidRPr="006C654D">
        <w:rPr>
          <w:rFonts w:cs="Arial"/>
          <w:szCs w:val="24"/>
        </w:rPr>
        <w:t>: Обязательные метрологические и технические требования не предъявляются.</w:t>
      </w:r>
    </w:p>
    <w:p w14:paraId="0D156C7B" w14:textId="77777777" w:rsidR="00E71BC8" w:rsidRDefault="00E71BC8" w:rsidP="00E71BC8">
      <w:pPr>
        <w:pStyle w:val="afc"/>
        <w:rPr>
          <w:rFonts w:cs="Arial"/>
          <w:szCs w:val="24"/>
        </w:rPr>
      </w:pPr>
    </w:p>
    <w:p w14:paraId="09EF6355" w14:textId="77777777" w:rsidR="00E71BC8" w:rsidRPr="00E71BC8" w:rsidRDefault="00E71BC8" w:rsidP="00E71BC8">
      <w:pPr>
        <w:pStyle w:val="13"/>
        <w:numPr>
          <w:ilvl w:val="0"/>
          <w:numId w:val="8"/>
        </w:numPr>
        <w:spacing w:line="276" w:lineRule="auto"/>
        <w:jc w:val="both"/>
        <w:rPr>
          <w:rFonts w:cs="Arial"/>
          <w:szCs w:val="24"/>
          <w:highlight w:val="yellow"/>
        </w:rPr>
      </w:pPr>
      <w:r w:rsidRPr="00E71BC8">
        <w:rPr>
          <w:rFonts w:cs="Arial"/>
          <w:b/>
          <w:szCs w:val="24"/>
        </w:rPr>
        <w:t>Сведения об уведомлении федерального органа исполнительной власти, осуществляющего федеральный государственный метрологический надзор, о начале осуществления деятельности по производству средств измерений</w:t>
      </w:r>
      <w:r w:rsidRPr="00E71BC8">
        <w:rPr>
          <w:rFonts w:cs="Arial"/>
          <w:szCs w:val="24"/>
        </w:rPr>
        <w:t xml:space="preserve">: уведомление </w:t>
      </w:r>
      <w:r w:rsidRPr="00E71BC8">
        <w:rPr>
          <w:rFonts w:cs="Arial"/>
          <w:szCs w:val="24"/>
          <w:highlight w:val="yellow"/>
        </w:rPr>
        <w:t>№ ___________ от __.__.2019 г.</w:t>
      </w:r>
      <w:r>
        <w:rPr>
          <w:rFonts w:cs="Arial"/>
          <w:szCs w:val="24"/>
          <w:highlight w:val="yellow"/>
        </w:rPr>
        <w:t xml:space="preserve"> </w:t>
      </w:r>
      <w:r w:rsidRPr="00E71BC8">
        <w:rPr>
          <w:rFonts w:cs="Arial"/>
          <w:i/>
          <w:szCs w:val="24"/>
          <w:highlight w:val="yellow"/>
        </w:rPr>
        <w:t>(для Российских производителей обязательно</w:t>
      </w:r>
      <w:r>
        <w:rPr>
          <w:rFonts w:cs="Arial"/>
          <w:szCs w:val="24"/>
          <w:highlight w:val="yellow"/>
        </w:rPr>
        <w:t>)</w:t>
      </w:r>
    </w:p>
    <w:p w14:paraId="3FC273A5" w14:textId="77777777" w:rsidR="00E71BC8" w:rsidRPr="00E71BC8" w:rsidRDefault="00E71BC8" w:rsidP="00C725CA">
      <w:pPr>
        <w:pStyle w:val="13"/>
        <w:numPr>
          <w:ilvl w:val="0"/>
          <w:numId w:val="8"/>
        </w:numPr>
        <w:spacing w:line="276" w:lineRule="auto"/>
        <w:jc w:val="both"/>
        <w:rPr>
          <w:rFonts w:cs="Arial"/>
          <w:szCs w:val="24"/>
        </w:rPr>
      </w:pPr>
      <w:r w:rsidRPr="00E71BC8">
        <w:rPr>
          <w:rFonts w:cs="Arial"/>
          <w:b/>
          <w:szCs w:val="24"/>
        </w:rPr>
        <w:t>Сведения об отнесении (не отнесении) заявляемых на испытания средств измерений к промышленной продукции, произведенной на территории Российской Федерации:</w:t>
      </w:r>
      <w:r w:rsidRPr="00E71BC8">
        <w:rPr>
          <w:rFonts w:cs="Arial"/>
          <w:szCs w:val="24"/>
        </w:rPr>
        <w:t xml:space="preserve"> </w:t>
      </w:r>
      <w:r w:rsidRPr="00E71BC8">
        <w:rPr>
          <w:rFonts w:cs="Arial"/>
          <w:szCs w:val="24"/>
          <w:highlight w:val="yellow"/>
        </w:rPr>
        <w:t>отсутствуют</w:t>
      </w:r>
      <w:r w:rsidRPr="00E71BC8">
        <w:rPr>
          <w:rFonts w:cs="Arial"/>
          <w:szCs w:val="24"/>
        </w:rPr>
        <w:t>.</w:t>
      </w:r>
    </w:p>
    <w:p w14:paraId="21DB4A86" w14:textId="77777777" w:rsidR="006C654D" w:rsidRDefault="006C654D" w:rsidP="00CC374B">
      <w:pPr>
        <w:pStyle w:val="af1"/>
        <w:spacing w:before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C6B864" w14:textId="77777777" w:rsidR="00930FD0" w:rsidRPr="006C654D" w:rsidRDefault="006C654D" w:rsidP="00CC374B">
      <w:pPr>
        <w:pStyle w:val="af1"/>
        <w:spacing w:before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Приложения</w:t>
      </w:r>
      <w:r w:rsidR="00930FD0" w:rsidRPr="006C654D">
        <w:rPr>
          <w:rFonts w:ascii="Arial" w:hAnsi="Arial" w:cs="Arial"/>
          <w:b/>
          <w:sz w:val="24"/>
          <w:szCs w:val="24"/>
        </w:rPr>
        <w:t xml:space="preserve"> к заявке: </w:t>
      </w:r>
    </w:p>
    <w:p w14:paraId="069CB9A3" w14:textId="77777777" w:rsidR="00930FD0" w:rsidRPr="006C654D" w:rsidRDefault="00831C71" w:rsidP="00CC37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4B71">
        <w:rPr>
          <w:rFonts w:ascii="Arial" w:hAnsi="Arial" w:cs="Arial"/>
          <w:sz w:val="24"/>
          <w:szCs w:val="24"/>
          <w:highlight w:val="yellow"/>
        </w:rPr>
        <w:t>1</w:t>
      </w:r>
      <w:r w:rsidR="00930FD0" w:rsidRPr="008C4B71">
        <w:rPr>
          <w:rFonts w:ascii="Arial" w:hAnsi="Arial" w:cs="Arial"/>
          <w:sz w:val="24"/>
          <w:szCs w:val="24"/>
          <w:highlight w:val="yellow"/>
        </w:rPr>
        <w:t>. Руководство по эксплуатации.</w:t>
      </w:r>
    </w:p>
    <w:p w14:paraId="458A4582" w14:textId="77777777" w:rsidR="00930FD0" w:rsidRPr="006C654D" w:rsidRDefault="00930FD0" w:rsidP="00CC374B">
      <w:pPr>
        <w:pStyle w:val="13"/>
        <w:tabs>
          <w:tab w:val="left" w:pos="851"/>
          <w:tab w:val="left" w:pos="5812"/>
        </w:tabs>
        <w:spacing w:line="276" w:lineRule="auto"/>
        <w:jc w:val="both"/>
        <w:rPr>
          <w:rFonts w:cs="Arial"/>
          <w:szCs w:val="24"/>
        </w:rPr>
      </w:pPr>
    </w:p>
    <w:p w14:paraId="649954E8" w14:textId="77777777" w:rsidR="00831C71" w:rsidRPr="00831C71" w:rsidRDefault="00831C71" w:rsidP="00CC374B">
      <w:pPr>
        <w:pStyle w:val="13"/>
        <w:spacing w:line="276" w:lineRule="auto"/>
        <w:jc w:val="both"/>
        <w:rPr>
          <w:rFonts w:cs="Arial"/>
          <w:b/>
          <w:szCs w:val="24"/>
        </w:rPr>
      </w:pPr>
      <w:r w:rsidRPr="00831C71">
        <w:rPr>
          <w:rFonts w:cs="Arial"/>
          <w:b/>
          <w:szCs w:val="24"/>
        </w:rPr>
        <w:t>Ответственным за проведение испытаний назначен</w:t>
      </w:r>
    </w:p>
    <w:p w14:paraId="695B2976" w14:textId="77777777" w:rsidR="00831C71" w:rsidRDefault="008C4B71" w:rsidP="00CC374B">
      <w:pPr>
        <w:pStyle w:val="13"/>
        <w:spacing w:line="276" w:lineRule="auto"/>
        <w:jc w:val="both"/>
        <w:rPr>
          <w:rFonts w:cs="Arial"/>
          <w:szCs w:val="24"/>
        </w:rPr>
      </w:pPr>
      <w:r w:rsidRPr="008C4B71">
        <w:rPr>
          <w:rFonts w:cs="Arial"/>
          <w:szCs w:val="24"/>
          <w:highlight w:val="yellow"/>
        </w:rPr>
        <w:t>Метролог</w:t>
      </w:r>
      <w:r w:rsidRPr="008C4B71">
        <w:rPr>
          <w:rFonts w:cs="Arial"/>
          <w:szCs w:val="24"/>
          <w:highlight w:val="yellow"/>
        </w:rPr>
        <w:tab/>
      </w:r>
      <w:r w:rsidRPr="008C4B71">
        <w:rPr>
          <w:rFonts w:cs="Arial"/>
          <w:szCs w:val="24"/>
          <w:highlight w:val="yellow"/>
        </w:rPr>
        <w:tab/>
      </w:r>
      <w:r w:rsidRPr="008C4B71">
        <w:rPr>
          <w:rFonts w:cs="Arial"/>
          <w:szCs w:val="24"/>
          <w:highlight w:val="yellow"/>
        </w:rPr>
        <w:tab/>
      </w:r>
      <w:r w:rsidRPr="008C4B71">
        <w:rPr>
          <w:rFonts w:cs="Arial"/>
          <w:szCs w:val="24"/>
          <w:highlight w:val="yellow"/>
        </w:rPr>
        <w:tab/>
      </w:r>
      <w:r w:rsidRPr="008C4B71">
        <w:rPr>
          <w:rFonts w:cs="Arial"/>
          <w:szCs w:val="24"/>
          <w:highlight w:val="yellow"/>
        </w:rPr>
        <w:tab/>
      </w:r>
      <w:r w:rsidR="00831C71" w:rsidRPr="008C4B71">
        <w:rPr>
          <w:rFonts w:cs="Arial"/>
          <w:szCs w:val="24"/>
          <w:highlight w:val="yellow"/>
        </w:rPr>
        <w:t xml:space="preserve"> </w:t>
      </w:r>
      <w:r w:rsidR="00831C71" w:rsidRPr="008C4B71">
        <w:rPr>
          <w:rFonts w:cs="Arial"/>
          <w:szCs w:val="24"/>
          <w:highlight w:val="yellow"/>
        </w:rPr>
        <w:tab/>
      </w:r>
      <w:r w:rsidR="00831C71" w:rsidRPr="008C4B71">
        <w:rPr>
          <w:rFonts w:cs="Arial"/>
          <w:szCs w:val="24"/>
          <w:highlight w:val="yellow"/>
        </w:rPr>
        <w:tab/>
      </w:r>
      <w:r w:rsidR="00831C71" w:rsidRPr="008C4B71">
        <w:rPr>
          <w:rFonts w:cs="Arial"/>
          <w:szCs w:val="24"/>
          <w:highlight w:val="yellow"/>
        </w:rPr>
        <w:tab/>
      </w:r>
      <w:r w:rsidR="00831C71" w:rsidRPr="008C4B71">
        <w:rPr>
          <w:rFonts w:cs="Arial"/>
          <w:szCs w:val="24"/>
          <w:highlight w:val="yellow"/>
        </w:rPr>
        <w:tab/>
      </w:r>
      <w:r w:rsidRPr="008C4B71">
        <w:rPr>
          <w:rFonts w:cs="Arial"/>
          <w:szCs w:val="24"/>
          <w:highlight w:val="yellow"/>
        </w:rPr>
        <w:t>Иванов И.И.</w:t>
      </w:r>
    </w:p>
    <w:p w14:paraId="69528442" w14:textId="77777777" w:rsidR="00831C71" w:rsidRDefault="00831C71" w:rsidP="00CC374B">
      <w:pPr>
        <w:pStyle w:val="13"/>
        <w:spacing w:line="276" w:lineRule="auto"/>
        <w:jc w:val="both"/>
        <w:rPr>
          <w:rFonts w:cs="Arial"/>
          <w:szCs w:val="24"/>
        </w:rPr>
      </w:pPr>
    </w:p>
    <w:p w14:paraId="1DA8C380" w14:textId="77777777" w:rsidR="00930FD0" w:rsidRDefault="00930FD0" w:rsidP="00CC374B">
      <w:pPr>
        <w:pStyle w:val="13"/>
        <w:spacing w:line="276" w:lineRule="auto"/>
        <w:jc w:val="both"/>
        <w:rPr>
          <w:rFonts w:cs="Arial"/>
          <w:szCs w:val="24"/>
        </w:rPr>
      </w:pPr>
      <w:r w:rsidRPr="006C654D">
        <w:rPr>
          <w:rFonts w:cs="Arial"/>
          <w:szCs w:val="24"/>
        </w:rPr>
        <w:t>Заявитель обязуется оплатить расходы на проведение испытаний средств измерений, рассмотрению их материалов и осуществлению других услуг, связанных с испытаниями и утверждением типа средств измерений.</w:t>
      </w:r>
    </w:p>
    <w:p w14:paraId="6E60D213" w14:textId="77777777" w:rsidR="006C654D" w:rsidRPr="006C654D" w:rsidRDefault="006C654D" w:rsidP="00CC374B">
      <w:pPr>
        <w:pStyle w:val="13"/>
        <w:spacing w:line="276" w:lineRule="auto"/>
        <w:jc w:val="both"/>
        <w:rPr>
          <w:rFonts w:cs="Arial"/>
          <w:szCs w:val="24"/>
        </w:rPr>
      </w:pPr>
    </w:p>
    <w:p w14:paraId="1368152C" w14:textId="77777777" w:rsidR="00930FD0" w:rsidRPr="006C654D" w:rsidRDefault="00930FD0" w:rsidP="00CC374B">
      <w:pPr>
        <w:pStyle w:val="13"/>
        <w:tabs>
          <w:tab w:val="left" w:pos="851"/>
          <w:tab w:val="left" w:pos="5812"/>
        </w:tabs>
        <w:spacing w:line="276" w:lineRule="auto"/>
        <w:jc w:val="both"/>
        <w:rPr>
          <w:rFonts w:cs="Arial"/>
          <w:szCs w:val="24"/>
        </w:rPr>
      </w:pPr>
      <w:r w:rsidRPr="006C654D">
        <w:rPr>
          <w:rFonts w:cs="Arial"/>
          <w:szCs w:val="24"/>
        </w:rPr>
        <w:t>Наши реквизиты:</w:t>
      </w:r>
    </w:p>
    <w:p w14:paraId="1B00EC9D" w14:textId="77777777" w:rsidR="00831C71" w:rsidRPr="00FC6040" w:rsidRDefault="008C4B71" w:rsidP="00831C71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C6040">
        <w:rPr>
          <w:rFonts w:ascii="Arial" w:hAnsi="Arial" w:cs="Arial"/>
          <w:sz w:val="24"/>
          <w:szCs w:val="24"/>
          <w:highlight w:val="yellow"/>
        </w:rPr>
        <w:t xml:space="preserve">ООО «ХХХХХХХХ», </w:t>
      </w:r>
      <w:r w:rsidR="00831C71" w:rsidRPr="00FC6040">
        <w:rPr>
          <w:rFonts w:ascii="Arial" w:hAnsi="Arial" w:cs="Arial"/>
          <w:sz w:val="24"/>
          <w:szCs w:val="24"/>
          <w:highlight w:val="yellow"/>
        </w:rPr>
        <w:t xml:space="preserve">ИНН </w:t>
      </w:r>
      <w:r w:rsidRPr="00FC6040">
        <w:rPr>
          <w:rFonts w:ascii="Arial" w:hAnsi="Arial" w:cs="Arial"/>
          <w:sz w:val="24"/>
          <w:szCs w:val="24"/>
          <w:highlight w:val="yellow"/>
        </w:rPr>
        <w:t xml:space="preserve">                    </w:t>
      </w:r>
      <w:r w:rsidR="00831C71" w:rsidRPr="00FC6040">
        <w:rPr>
          <w:rFonts w:ascii="Arial" w:hAnsi="Arial" w:cs="Arial"/>
          <w:sz w:val="24"/>
          <w:szCs w:val="24"/>
          <w:highlight w:val="yellow"/>
        </w:rPr>
        <w:t xml:space="preserve">, КПП </w:t>
      </w:r>
      <w:r w:rsidRPr="00FC6040">
        <w:rPr>
          <w:rFonts w:ascii="Arial" w:hAnsi="Arial" w:cs="Arial"/>
          <w:sz w:val="24"/>
          <w:szCs w:val="24"/>
          <w:highlight w:val="yellow"/>
        </w:rPr>
        <w:t xml:space="preserve">                              .</w:t>
      </w:r>
    </w:p>
    <w:p w14:paraId="0D81FC49" w14:textId="77777777" w:rsidR="00FC6040" w:rsidRPr="00FC6040" w:rsidRDefault="00FC6040" w:rsidP="00FC6040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C6040">
        <w:rPr>
          <w:rFonts w:ascii="Arial" w:hAnsi="Arial" w:cs="Arial"/>
          <w:sz w:val="24"/>
          <w:szCs w:val="24"/>
          <w:highlight w:val="yellow"/>
        </w:rPr>
        <w:t>620000, Екатеринбург, ул Ленина, д. 4.</w:t>
      </w:r>
    </w:p>
    <w:p w14:paraId="4EB8274E" w14:textId="77777777" w:rsidR="00831C71" w:rsidRPr="00FC6040" w:rsidRDefault="00831C71" w:rsidP="00831C71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C6040">
        <w:rPr>
          <w:rFonts w:ascii="Arial" w:hAnsi="Arial" w:cs="Arial"/>
          <w:sz w:val="24"/>
          <w:szCs w:val="24"/>
          <w:highlight w:val="yellow"/>
        </w:rPr>
        <w:t xml:space="preserve">Московский банк ПАО Сбербанк г. Москва </w:t>
      </w:r>
    </w:p>
    <w:p w14:paraId="09C8AA50" w14:textId="77777777" w:rsidR="00831C71" w:rsidRPr="00FC6040" w:rsidRDefault="00831C71" w:rsidP="00831C71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C6040">
        <w:rPr>
          <w:rFonts w:ascii="Arial" w:hAnsi="Arial" w:cs="Arial"/>
          <w:sz w:val="24"/>
          <w:szCs w:val="24"/>
          <w:highlight w:val="yellow"/>
        </w:rPr>
        <w:t xml:space="preserve">Р/счет </w:t>
      </w:r>
      <w:r w:rsidR="00FC6040" w:rsidRPr="00FC6040">
        <w:rPr>
          <w:rFonts w:ascii="Arial" w:hAnsi="Arial" w:cs="Arial"/>
          <w:sz w:val="24"/>
          <w:szCs w:val="24"/>
          <w:highlight w:val="yellow"/>
        </w:rPr>
        <w:t xml:space="preserve">                                  </w:t>
      </w:r>
      <w:r w:rsidRPr="00FC6040">
        <w:rPr>
          <w:rFonts w:ascii="Arial" w:hAnsi="Arial" w:cs="Arial"/>
          <w:sz w:val="24"/>
          <w:szCs w:val="24"/>
          <w:highlight w:val="yellow"/>
        </w:rPr>
        <w:t xml:space="preserve">      </w:t>
      </w:r>
    </w:p>
    <w:p w14:paraId="723A83C5" w14:textId="77777777" w:rsidR="00831C71" w:rsidRPr="00FC6040" w:rsidRDefault="00831C71" w:rsidP="00831C71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C6040">
        <w:rPr>
          <w:rFonts w:ascii="Arial" w:hAnsi="Arial" w:cs="Arial"/>
          <w:sz w:val="24"/>
          <w:szCs w:val="24"/>
          <w:highlight w:val="yellow"/>
        </w:rPr>
        <w:t xml:space="preserve">к/с </w:t>
      </w:r>
    </w:p>
    <w:p w14:paraId="49DE0C0F" w14:textId="77777777" w:rsidR="00831C71" w:rsidRDefault="00831C71" w:rsidP="00831C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6040">
        <w:rPr>
          <w:rFonts w:ascii="Arial" w:hAnsi="Arial" w:cs="Arial"/>
          <w:sz w:val="24"/>
          <w:szCs w:val="24"/>
          <w:highlight w:val="yellow"/>
        </w:rPr>
        <w:t>БИК</w:t>
      </w:r>
      <w:r w:rsidRPr="00831C71">
        <w:rPr>
          <w:rFonts w:ascii="Arial" w:hAnsi="Arial" w:cs="Arial"/>
          <w:sz w:val="24"/>
          <w:szCs w:val="24"/>
        </w:rPr>
        <w:t xml:space="preserve"> </w:t>
      </w:r>
    </w:p>
    <w:p w14:paraId="66818013" w14:textId="77777777" w:rsidR="00831C71" w:rsidRDefault="00831C71" w:rsidP="00CC37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1B56EF" w14:textId="77777777" w:rsidR="00831C71" w:rsidRPr="006C654D" w:rsidRDefault="00831C71" w:rsidP="00CC37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E2D63B" w14:textId="77777777" w:rsidR="00930FD0" w:rsidRPr="006C654D" w:rsidRDefault="00831C71" w:rsidP="00CC374B">
      <w:pPr>
        <w:pStyle w:val="13"/>
        <w:tabs>
          <w:tab w:val="left" w:pos="851"/>
          <w:tab w:val="left" w:pos="581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Заместитель генерального директора</w:t>
      </w:r>
    </w:p>
    <w:p w14:paraId="7941733E" w14:textId="77777777" w:rsidR="00EF29CE" w:rsidRPr="006C654D" w:rsidRDefault="00FC6040" w:rsidP="006C654D">
      <w:pPr>
        <w:pStyle w:val="13"/>
        <w:tabs>
          <w:tab w:val="left" w:pos="851"/>
          <w:tab w:val="left" w:pos="5812"/>
        </w:tabs>
        <w:spacing w:line="276" w:lineRule="auto"/>
        <w:jc w:val="both"/>
        <w:rPr>
          <w:rFonts w:cs="Arial"/>
          <w:szCs w:val="24"/>
        </w:rPr>
      </w:pPr>
      <w:r w:rsidRPr="00FC6040">
        <w:rPr>
          <w:rFonts w:cs="Arial"/>
          <w:szCs w:val="24"/>
          <w:highlight w:val="yellow"/>
        </w:rPr>
        <w:t>ООО «ХХХХХХХХ»</w:t>
      </w:r>
      <w:r w:rsidR="00930FD0" w:rsidRPr="006C654D">
        <w:rPr>
          <w:rFonts w:cs="Arial"/>
          <w:szCs w:val="24"/>
        </w:rPr>
        <w:tab/>
      </w:r>
      <w:r w:rsidR="00CC374B" w:rsidRPr="006C654D">
        <w:rPr>
          <w:rFonts w:cs="Arial"/>
          <w:szCs w:val="24"/>
        </w:rPr>
        <w:tab/>
      </w:r>
      <w:r w:rsidR="00831C71">
        <w:rPr>
          <w:rFonts w:cs="Arial"/>
          <w:szCs w:val="24"/>
        </w:rPr>
        <w:tab/>
      </w:r>
      <w:r w:rsidR="00831C71">
        <w:rPr>
          <w:rFonts w:cs="Arial"/>
          <w:szCs w:val="24"/>
        </w:rPr>
        <w:tab/>
      </w:r>
      <w:r w:rsidR="00831C71">
        <w:rPr>
          <w:rFonts w:cs="Arial"/>
          <w:szCs w:val="24"/>
        </w:rPr>
        <w:tab/>
      </w:r>
      <w:r w:rsidRPr="008C4B71">
        <w:rPr>
          <w:rFonts w:cs="Arial"/>
          <w:szCs w:val="24"/>
          <w:highlight w:val="yellow"/>
        </w:rPr>
        <w:t>Иванов И.И.</w:t>
      </w:r>
      <w:r w:rsidR="00EF29CE" w:rsidRPr="006C654D">
        <w:rPr>
          <w:rFonts w:cs="Arial"/>
          <w:szCs w:val="24"/>
        </w:rPr>
        <w:tab/>
      </w:r>
    </w:p>
    <w:sectPr w:rsidR="00EF29CE" w:rsidRPr="006C654D" w:rsidSect="00EF0CF4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8B0F" w14:textId="77777777" w:rsidR="006766BC" w:rsidRDefault="006766BC">
      <w:r>
        <w:separator/>
      </w:r>
    </w:p>
  </w:endnote>
  <w:endnote w:type="continuationSeparator" w:id="0">
    <w:p w14:paraId="2B01C432" w14:textId="77777777" w:rsidR="006766BC" w:rsidRDefault="0067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2B00" w14:textId="77777777" w:rsidR="00750B9A" w:rsidRPr="001124D8" w:rsidRDefault="00750B9A" w:rsidP="00750B9A">
    <w:pPr>
      <w:pStyle w:val="af"/>
      <w:jc w:val="right"/>
      <w:rPr>
        <w:rFonts w:ascii="Arial" w:hAnsi="Arial" w:cs="Arial"/>
        <w:sz w:val="16"/>
        <w:szCs w:val="16"/>
      </w:rPr>
    </w:pPr>
    <w:r w:rsidRPr="001124D8">
      <w:rPr>
        <w:rFonts w:ascii="Arial" w:hAnsi="Arial" w:cs="Arial"/>
        <w:sz w:val="16"/>
        <w:szCs w:val="16"/>
      </w:rPr>
      <w:t xml:space="preserve">стр. </w:t>
    </w:r>
    <w:r w:rsidRPr="001124D8">
      <w:rPr>
        <w:rFonts w:ascii="Arial" w:hAnsi="Arial" w:cs="Arial"/>
        <w:sz w:val="16"/>
        <w:szCs w:val="16"/>
      </w:rPr>
      <w:fldChar w:fldCharType="begin"/>
    </w:r>
    <w:r w:rsidRPr="001124D8">
      <w:rPr>
        <w:rFonts w:ascii="Arial" w:hAnsi="Arial" w:cs="Arial"/>
        <w:sz w:val="16"/>
        <w:szCs w:val="16"/>
      </w:rPr>
      <w:instrText xml:space="preserve"> PAGE </w:instrText>
    </w:r>
    <w:r w:rsidRPr="001124D8">
      <w:rPr>
        <w:rFonts w:ascii="Arial" w:hAnsi="Arial" w:cs="Arial"/>
        <w:sz w:val="16"/>
        <w:szCs w:val="16"/>
      </w:rPr>
      <w:fldChar w:fldCharType="separate"/>
    </w:r>
    <w:r w:rsidR="00AD397F">
      <w:rPr>
        <w:rFonts w:ascii="Arial" w:hAnsi="Arial" w:cs="Arial"/>
        <w:noProof/>
        <w:sz w:val="16"/>
        <w:szCs w:val="16"/>
      </w:rPr>
      <w:t>3</w:t>
    </w:r>
    <w:r w:rsidRPr="001124D8">
      <w:rPr>
        <w:rFonts w:ascii="Arial" w:hAnsi="Arial" w:cs="Arial"/>
        <w:sz w:val="16"/>
        <w:szCs w:val="16"/>
      </w:rPr>
      <w:fldChar w:fldCharType="end"/>
    </w:r>
    <w:r w:rsidRPr="001124D8">
      <w:rPr>
        <w:rFonts w:ascii="Arial" w:hAnsi="Arial" w:cs="Arial"/>
        <w:sz w:val="16"/>
        <w:szCs w:val="16"/>
      </w:rPr>
      <w:t xml:space="preserve"> из </w:t>
    </w:r>
    <w:r w:rsidRPr="001124D8">
      <w:rPr>
        <w:rFonts w:ascii="Arial" w:hAnsi="Arial" w:cs="Arial"/>
        <w:sz w:val="16"/>
        <w:szCs w:val="16"/>
      </w:rPr>
      <w:fldChar w:fldCharType="begin"/>
    </w:r>
    <w:r w:rsidRPr="001124D8">
      <w:rPr>
        <w:rFonts w:ascii="Arial" w:hAnsi="Arial" w:cs="Arial"/>
        <w:sz w:val="16"/>
        <w:szCs w:val="16"/>
      </w:rPr>
      <w:instrText xml:space="preserve"> NUMPAGES </w:instrText>
    </w:r>
    <w:r w:rsidRPr="001124D8">
      <w:rPr>
        <w:rFonts w:ascii="Arial" w:hAnsi="Arial" w:cs="Arial"/>
        <w:sz w:val="16"/>
        <w:szCs w:val="16"/>
      </w:rPr>
      <w:fldChar w:fldCharType="separate"/>
    </w:r>
    <w:r w:rsidR="00AD397F">
      <w:rPr>
        <w:rFonts w:ascii="Arial" w:hAnsi="Arial" w:cs="Arial"/>
        <w:noProof/>
        <w:sz w:val="16"/>
        <w:szCs w:val="16"/>
      </w:rPr>
      <w:t>3</w:t>
    </w:r>
    <w:r w:rsidRPr="001124D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FB3F" w14:textId="77777777" w:rsidR="006766BC" w:rsidRDefault="006766BC">
      <w:r>
        <w:separator/>
      </w:r>
    </w:p>
  </w:footnote>
  <w:footnote w:type="continuationSeparator" w:id="0">
    <w:p w14:paraId="00E49297" w14:textId="77777777" w:rsidR="006766BC" w:rsidRDefault="0067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1F72FD"/>
    <w:multiLevelType w:val="hybridMultilevel"/>
    <w:tmpl w:val="5F72EF20"/>
    <w:lvl w:ilvl="0" w:tplc="B04AB150">
      <w:start w:val="1"/>
      <w:numFmt w:val="bullet"/>
      <w:lvlText w:val="-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20CA20B6"/>
    <w:multiLevelType w:val="hybridMultilevel"/>
    <w:tmpl w:val="9636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77555"/>
    <w:multiLevelType w:val="hybridMultilevel"/>
    <w:tmpl w:val="041E4810"/>
    <w:lvl w:ilvl="0" w:tplc="FFFFFFFF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4E20230"/>
    <w:multiLevelType w:val="hybridMultilevel"/>
    <w:tmpl w:val="3EE4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A05"/>
    <w:multiLevelType w:val="hybridMultilevel"/>
    <w:tmpl w:val="BAA84232"/>
    <w:lvl w:ilvl="0" w:tplc="E42C099E">
      <w:start w:val="1"/>
      <w:numFmt w:val="decimal"/>
      <w:lvlText w:val="%1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435C615F"/>
    <w:multiLevelType w:val="hybridMultilevel"/>
    <w:tmpl w:val="4E64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B4E81"/>
    <w:multiLevelType w:val="hybridMultilevel"/>
    <w:tmpl w:val="525E5F0C"/>
    <w:lvl w:ilvl="0" w:tplc="B04AB1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1DB6"/>
    <w:multiLevelType w:val="hybridMultilevel"/>
    <w:tmpl w:val="01A69F2E"/>
    <w:lvl w:ilvl="0" w:tplc="B04AB1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53AD6"/>
    <w:multiLevelType w:val="hybridMultilevel"/>
    <w:tmpl w:val="E5E41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062C4"/>
    <w:multiLevelType w:val="hybridMultilevel"/>
    <w:tmpl w:val="50121B82"/>
    <w:lvl w:ilvl="0" w:tplc="0E82C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20B9"/>
    <w:multiLevelType w:val="hybridMultilevel"/>
    <w:tmpl w:val="BB320C2C"/>
    <w:lvl w:ilvl="0" w:tplc="F732F0C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565E7"/>
    <w:multiLevelType w:val="hybridMultilevel"/>
    <w:tmpl w:val="303A7E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38"/>
    <w:rsid w:val="00023188"/>
    <w:rsid w:val="0003181D"/>
    <w:rsid w:val="0003682F"/>
    <w:rsid w:val="000415BD"/>
    <w:rsid w:val="00041CCA"/>
    <w:rsid w:val="00047E91"/>
    <w:rsid w:val="00056D51"/>
    <w:rsid w:val="0006771A"/>
    <w:rsid w:val="00092FC2"/>
    <w:rsid w:val="000A33AA"/>
    <w:rsid w:val="000A5914"/>
    <w:rsid w:val="000A7880"/>
    <w:rsid w:val="000B3F9D"/>
    <w:rsid w:val="000C3DE9"/>
    <w:rsid w:val="000D5E3C"/>
    <w:rsid w:val="000E499F"/>
    <w:rsid w:val="000F18CC"/>
    <w:rsid w:val="00111766"/>
    <w:rsid w:val="001124D8"/>
    <w:rsid w:val="00113269"/>
    <w:rsid w:val="00125CB5"/>
    <w:rsid w:val="00131055"/>
    <w:rsid w:val="00132034"/>
    <w:rsid w:val="00132F09"/>
    <w:rsid w:val="00147F7E"/>
    <w:rsid w:val="00156AB6"/>
    <w:rsid w:val="00162776"/>
    <w:rsid w:val="00162BEE"/>
    <w:rsid w:val="00163D75"/>
    <w:rsid w:val="00170FB5"/>
    <w:rsid w:val="00173D29"/>
    <w:rsid w:val="001847FB"/>
    <w:rsid w:val="001913A1"/>
    <w:rsid w:val="00196058"/>
    <w:rsid w:val="001B151E"/>
    <w:rsid w:val="001B6615"/>
    <w:rsid w:val="001D2A55"/>
    <w:rsid w:val="001E06A8"/>
    <w:rsid w:val="00211915"/>
    <w:rsid w:val="00215631"/>
    <w:rsid w:val="002304A2"/>
    <w:rsid w:val="00236986"/>
    <w:rsid w:val="0024110D"/>
    <w:rsid w:val="00252EF5"/>
    <w:rsid w:val="002619E3"/>
    <w:rsid w:val="00287098"/>
    <w:rsid w:val="002A0344"/>
    <w:rsid w:val="002A3462"/>
    <w:rsid w:val="002B266B"/>
    <w:rsid w:val="002B4184"/>
    <w:rsid w:val="002C79E0"/>
    <w:rsid w:val="002D4AFD"/>
    <w:rsid w:val="002D6847"/>
    <w:rsid w:val="002E0132"/>
    <w:rsid w:val="002F5055"/>
    <w:rsid w:val="00301315"/>
    <w:rsid w:val="00305D82"/>
    <w:rsid w:val="003124EF"/>
    <w:rsid w:val="00352B82"/>
    <w:rsid w:val="003600C7"/>
    <w:rsid w:val="0036635D"/>
    <w:rsid w:val="003704D1"/>
    <w:rsid w:val="00373D31"/>
    <w:rsid w:val="003829E6"/>
    <w:rsid w:val="00384975"/>
    <w:rsid w:val="00397547"/>
    <w:rsid w:val="003A1194"/>
    <w:rsid w:val="003B0002"/>
    <w:rsid w:val="003B1ABE"/>
    <w:rsid w:val="003B2ECD"/>
    <w:rsid w:val="003B5185"/>
    <w:rsid w:val="003C1889"/>
    <w:rsid w:val="003C40B4"/>
    <w:rsid w:val="003D26DD"/>
    <w:rsid w:val="003D38A4"/>
    <w:rsid w:val="003F3AD0"/>
    <w:rsid w:val="00414DB8"/>
    <w:rsid w:val="00422C28"/>
    <w:rsid w:val="004277D2"/>
    <w:rsid w:val="00451D78"/>
    <w:rsid w:val="00457995"/>
    <w:rsid w:val="00467F3B"/>
    <w:rsid w:val="00470962"/>
    <w:rsid w:val="00492CB3"/>
    <w:rsid w:val="004956CF"/>
    <w:rsid w:val="004A4209"/>
    <w:rsid w:val="004B2C44"/>
    <w:rsid w:val="004D055F"/>
    <w:rsid w:val="004E2992"/>
    <w:rsid w:val="004E7BF3"/>
    <w:rsid w:val="00501BC4"/>
    <w:rsid w:val="0051453B"/>
    <w:rsid w:val="00514962"/>
    <w:rsid w:val="005174B2"/>
    <w:rsid w:val="00527C41"/>
    <w:rsid w:val="00536113"/>
    <w:rsid w:val="0054157A"/>
    <w:rsid w:val="005469DE"/>
    <w:rsid w:val="00585F22"/>
    <w:rsid w:val="00595A71"/>
    <w:rsid w:val="005A0634"/>
    <w:rsid w:val="005A1D0E"/>
    <w:rsid w:val="005A78D4"/>
    <w:rsid w:val="005B1E7B"/>
    <w:rsid w:val="005B7B3F"/>
    <w:rsid w:val="005C2799"/>
    <w:rsid w:val="005C3032"/>
    <w:rsid w:val="005E0C44"/>
    <w:rsid w:val="00604E88"/>
    <w:rsid w:val="00604F3D"/>
    <w:rsid w:val="00605E0C"/>
    <w:rsid w:val="00616361"/>
    <w:rsid w:val="00616459"/>
    <w:rsid w:val="006247E3"/>
    <w:rsid w:val="006304A3"/>
    <w:rsid w:val="00630933"/>
    <w:rsid w:val="00631EB8"/>
    <w:rsid w:val="00643BE8"/>
    <w:rsid w:val="00667ED0"/>
    <w:rsid w:val="006766BC"/>
    <w:rsid w:val="00680BE1"/>
    <w:rsid w:val="00682413"/>
    <w:rsid w:val="0068425B"/>
    <w:rsid w:val="006842C5"/>
    <w:rsid w:val="00685698"/>
    <w:rsid w:val="0069378F"/>
    <w:rsid w:val="006A4798"/>
    <w:rsid w:val="006C1D8E"/>
    <w:rsid w:val="006C2A24"/>
    <w:rsid w:val="006C654D"/>
    <w:rsid w:val="006C75EE"/>
    <w:rsid w:val="006C7EBE"/>
    <w:rsid w:val="006E18F2"/>
    <w:rsid w:val="006F4C70"/>
    <w:rsid w:val="00715953"/>
    <w:rsid w:val="00720DCC"/>
    <w:rsid w:val="00724686"/>
    <w:rsid w:val="00727EE6"/>
    <w:rsid w:val="0074102B"/>
    <w:rsid w:val="0074718E"/>
    <w:rsid w:val="00750B9A"/>
    <w:rsid w:val="00753D4B"/>
    <w:rsid w:val="0075692B"/>
    <w:rsid w:val="00760AA6"/>
    <w:rsid w:val="007660E3"/>
    <w:rsid w:val="00780E87"/>
    <w:rsid w:val="0078343C"/>
    <w:rsid w:val="00784284"/>
    <w:rsid w:val="00794E14"/>
    <w:rsid w:val="007A56B0"/>
    <w:rsid w:val="007A6565"/>
    <w:rsid w:val="007A7217"/>
    <w:rsid w:val="007B06C0"/>
    <w:rsid w:val="007B6CA3"/>
    <w:rsid w:val="008040AF"/>
    <w:rsid w:val="0080430C"/>
    <w:rsid w:val="008201C9"/>
    <w:rsid w:val="00831C71"/>
    <w:rsid w:val="00837924"/>
    <w:rsid w:val="00847A44"/>
    <w:rsid w:val="00850853"/>
    <w:rsid w:val="008571B0"/>
    <w:rsid w:val="0086598F"/>
    <w:rsid w:val="00884225"/>
    <w:rsid w:val="008A2B86"/>
    <w:rsid w:val="008B4DDB"/>
    <w:rsid w:val="008C4B71"/>
    <w:rsid w:val="008C5D1C"/>
    <w:rsid w:val="008E339B"/>
    <w:rsid w:val="008F0235"/>
    <w:rsid w:val="008F52DA"/>
    <w:rsid w:val="00912BA7"/>
    <w:rsid w:val="0091319C"/>
    <w:rsid w:val="009228AE"/>
    <w:rsid w:val="00930FD0"/>
    <w:rsid w:val="00932E19"/>
    <w:rsid w:val="009354B9"/>
    <w:rsid w:val="00942D6C"/>
    <w:rsid w:val="0095247C"/>
    <w:rsid w:val="00960617"/>
    <w:rsid w:val="00986D75"/>
    <w:rsid w:val="009916B8"/>
    <w:rsid w:val="009A5C1C"/>
    <w:rsid w:val="009B5121"/>
    <w:rsid w:val="009C2FD4"/>
    <w:rsid w:val="009D2392"/>
    <w:rsid w:val="009D4E14"/>
    <w:rsid w:val="009F5DEF"/>
    <w:rsid w:val="00A04EAB"/>
    <w:rsid w:val="00A0542D"/>
    <w:rsid w:val="00A149CD"/>
    <w:rsid w:val="00A22679"/>
    <w:rsid w:val="00A22850"/>
    <w:rsid w:val="00A23749"/>
    <w:rsid w:val="00A619DB"/>
    <w:rsid w:val="00A65D90"/>
    <w:rsid w:val="00A8720B"/>
    <w:rsid w:val="00AA14BD"/>
    <w:rsid w:val="00AA7F05"/>
    <w:rsid w:val="00AB1403"/>
    <w:rsid w:val="00AB162F"/>
    <w:rsid w:val="00AB6D16"/>
    <w:rsid w:val="00AD397F"/>
    <w:rsid w:val="00AE17A8"/>
    <w:rsid w:val="00AE2897"/>
    <w:rsid w:val="00AE60F9"/>
    <w:rsid w:val="00AF6133"/>
    <w:rsid w:val="00B12AC2"/>
    <w:rsid w:val="00B1709B"/>
    <w:rsid w:val="00B528E8"/>
    <w:rsid w:val="00B55777"/>
    <w:rsid w:val="00B677E7"/>
    <w:rsid w:val="00B6792D"/>
    <w:rsid w:val="00B71E07"/>
    <w:rsid w:val="00B73D78"/>
    <w:rsid w:val="00BB11C8"/>
    <w:rsid w:val="00BE0B21"/>
    <w:rsid w:val="00BF4469"/>
    <w:rsid w:val="00BF4694"/>
    <w:rsid w:val="00C23772"/>
    <w:rsid w:val="00C266C6"/>
    <w:rsid w:val="00C27FF9"/>
    <w:rsid w:val="00C357BF"/>
    <w:rsid w:val="00C43C0C"/>
    <w:rsid w:val="00C61038"/>
    <w:rsid w:val="00C74EFE"/>
    <w:rsid w:val="00C8026E"/>
    <w:rsid w:val="00CA246C"/>
    <w:rsid w:val="00CA7839"/>
    <w:rsid w:val="00CC374B"/>
    <w:rsid w:val="00CC742D"/>
    <w:rsid w:val="00CD3613"/>
    <w:rsid w:val="00CE0248"/>
    <w:rsid w:val="00CE3EC1"/>
    <w:rsid w:val="00CF559D"/>
    <w:rsid w:val="00CF5C72"/>
    <w:rsid w:val="00D14C7F"/>
    <w:rsid w:val="00D34790"/>
    <w:rsid w:val="00D3502D"/>
    <w:rsid w:val="00D52A64"/>
    <w:rsid w:val="00D70506"/>
    <w:rsid w:val="00DA4ACE"/>
    <w:rsid w:val="00DC29C4"/>
    <w:rsid w:val="00DC5045"/>
    <w:rsid w:val="00DE76DF"/>
    <w:rsid w:val="00E00767"/>
    <w:rsid w:val="00E07D91"/>
    <w:rsid w:val="00E16290"/>
    <w:rsid w:val="00E31B08"/>
    <w:rsid w:val="00E42FDF"/>
    <w:rsid w:val="00E43167"/>
    <w:rsid w:val="00E543A5"/>
    <w:rsid w:val="00E57DE0"/>
    <w:rsid w:val="00E71BC8"/>
    <w:rsid w:val="00E7544C"/>
    <w:rsid w:val="00E77FBB"/>
    <w:rsid w:val="00E96DB8"/>
    <w:rsid w:val="00EB5F3C"/>
    <w:rsid w:val="00ED4A3D"/>
    <w:rsid w:val="00EF0CF4"/>
    <w:rsid w:val="00EF29CE"/>
    <w:rsid w:val="00F10149"/>
    <w:rsid w:val="00F159D2"/>
    <w:rsid w:val="00F40407"/>
    <w:rsid w:val="00F60F96"/>
    <w:rsid w:val="00F767A7"/>
    <w:rsid w:val="00F77682"/>
    <w:rsid w:val="00FA0B7B"/>
    <w:rsid w:val="00FC457D"/>
    <w:rsid w:val="00FC6040"/>
    <w:rsid w:val="00FE064F"/>
    <w:rsid w:val="00FE0B90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8AE6"/>
  <w15:chartTrackingRefBased/>
  <w15:docId w15:val="{8956E204-8A9D-4993-A96D-A74B2CC5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bottom w:val="single" w:sz="4" w:space="1" w:color="000000"/>
      </w:pBdr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73D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Pr>
      <w:b/>
      <w:bCs/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Обычный1"/>
    <w:pPr>
      <w:suppressAutoHyphens/>
    </w:pPr>
    <w:rPr>
      <w:rFonts w:ascii="Arial" w:eastAsia="Arial" w:hAnsi="Arial"/>
      <w:sz w:val="24"/>
      <w:lang w:eastAsia="ar-SA"/>
    </w:rPr>
  </w:style>
  <w:style w:type="paragraph" w:customStyle="1" w:styleId="a8">
    <w:name w:val="Автозамена"/>
    <w:pPr>
      <w:suppressAutoHyphens/>
    </w:pPr>
    <w:rPr>
      <w:rFonts w:eastAsia="Arial"/>
      <w:lang w:eastAsia="ar-SA"/>
    </w:rPr>
  </w:style>
  <w:style w:type="paragraph" w:customStyle="1" w:styleId="a9">
    <w:name w:val="Содержимое врезки"/>
    <w:basedOn w:val="a6"/>
  </w:style>
  <w:style w:type="table" w:styleId="aa">
    <w:name w:val="Table Grid"/>
    <w:basedOn w:val="a1"/>
    <w:rsid w:val="001310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2D4AF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750B9A"/>
    <w:pPr>
      <w:spacing w:after="120"/>
      <w:ind w:left="283"/>
    </w:pPr>
  </w:style>
  <w:style w:type="paragraph" w:styleId="20">
    <w:name w:val="Body Text Indent 2"/>
    <w:basedOn w:val="a"/>
    <w:rsid w:val="00750B9A"/>
    <w:pPr>
      <w:spacing w:after="120" w:line="480" w:lineRule="auto"/>
      <w:ind w:left="283"/>
    </w:pPr>
  </w:style>
  <w:style w:type="paragraph" w:styleId="31">
    <w:name w:val="Body Text Indent 3"/>
    <w:basedOn w:val="a"/>
    <w:rsid w:val="00750B9A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link w:val="ae"/>
    <w:rsid w:val="00750B9A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750B9A"/>
    <w:pPr>
      <w:tabs>
        <w:tab w:val="center" w:pos="4677"/>
        <w:tab w:val="right" w:pos="9355"/>
      </w:tabs>
    </w:pPr>
  </w:style>
  <w:style w:type="paragraph" w:customStyle="1" w:styleId="af0">
    <w:name w:val="Таблица"/>
    <w:basedOn w:val="a"/>
    <w:rsid w:val="00B528E8"/>
    <w:pPr>
      <w:suppressAutoHyphens w:val="0"/>
    </w:pPr>
    <w:rPr>
      <w:sz w:val="28"/>
      <w:lang w:eastAsia="ru-RU"/>
    </w:rPr>
  </w:style>
  <w:style w:type="paragraph" w:customStyle="1" w:styleId="af1">
    <w:name w:val="Титул. Код документа"/>
    <w:basedOn w:val="a"/>
    <w:rsid w:val="00EF29CE"/>
    <w:pPr>
      <w:tabs>
        <w:tab w:val="left" w:pos="567"/>
      </w:tabs>
      <w:suppressAutoHyphens w:val="0"/>
      <w:spacing w:before="120"/>
      <w:jc w:val="center"/>
    </w:pPr>
    <w:rPr>
      <w:sz w:val="32"/>
      <w:lang w:eastAsia="ru-RU"/>
    </w:rPr>
  </w:style>
  <w:style w:type="paragraph" w:customStyle="1" w:styleId="14">
    <w:name w:val="Знак Знак Знак1"/>
    <w:basedOn w:val="a"/>
    <w:rsid w:val="004A4209"/>
    <w:pPr>
      <w:tabs>
        <w:tab w:val="num" w:pos="360"/>
      </w:tabs>
      <w:suppressAutoHyphens w:val="0"/>
      <w:spacing w:after="160" w:line="240" w:lineRule="exact"/>
      <w:ind w:firstLine="567"/>
      <w:jc w:val="both"/>
    </w:pPr>
    <w:rPr>
      <w:rFonts w:ascii="Verdana" w:hAnsi="Verdana" w:cs="Verdana"/>
      <w:snapToGrid w:val="0"/>
      <w:lang w:val="en-US" w:eastAsia="en-US"/>
    </w:rPr>
  </w:style>
  <w:style w:type="paragraph" w:customStyle="1" w:styleId="af2">
    <w:name w:val="Основной без номеров"/>
    <w:basedOn w:val="a6"/>
    <w:next w:val="a"/>
    <w:rsid w:val="006C7EBE"/>
    <w:pPr>
      <w:tabs>
        <w:tab w:val="left" w:pos="1134"/>
        <w:tab w:val="left" w:pos="1701"/>
      </w:tabs>
      <w:suppressAutoHyphens w:val="0"/>
      <w:ind w:firstLine="850"/>
      <w:jc w:val="both"/>
    </w:pPr>
    <w:rPr>
      <w:rFonts w:ascii="Arial" w:hAnsi="Arial"/>
      <w:b w:val="0"/>
      <w:bCs w:val="0"/>
      <w:snapToGrid w:val="0"/>
      <w:lang w:eastAsia="ru-RU"/>
    </w:rPr>
  </w:style>
  <w:style w:type="paragraph" w:customStyle="1" w:styleId="af3">
    <w:name w:val="Таблица ВАС"/>
    <w:basedOn w:val="a"/>
    <w:rsid w:val="006C7EBE"/>
    <w:pPr>
      <w:suppressAutoHyphens w:val="0"/>
    </w:pPr>
    <w:rPr>
      <w:sz w:val="24"/>
      <w:szCs w:val="22"/>
      <w:lang w:eastAsia="ru-RU"/>
    </w:rPr>
  </w:style>
  <w:style w:type="character" w:customStyle="1" w:styleId="ae">
    <w:name w:val="Верхний колонтитул Знак"/>
    <w:link w:val="ad"/>
    <w:rsid w:val="006C7EBE"/>
    <w:rPr>
      <w:lang w:val="ru-RU" w:eastAsia="ar-SA" w:bidi="ar-SA"/>
    </w:rPr>
  </w:style>
  <w:style w:type="character" w:customStyle="1" w:styleId="WW8Num11z0">
    <w:name w:val="WW8Num11z0"/>
    <w:rsid w:val="00B6792D"/>
    <w:rPr>
      <w:rFonts w:ascii="Symbol" w:hAnsi="Symbol"/>
    </w:rPr>
  </w:style>
  <w:style w:type="paragraph" w:customStyle="1" w:styleId="310">
    <w:name w:val="Основной текст с отступом 31"/>
    <w:basedOn w:val="a"/>
    <w:rsid w:val="00B6792D"/>
    <w:pPr>
      <w:suppressAutoHyphens w:val="0"/>
      <w:ind w:firstLine="567"/>
    </w:pPr>
    <w:rPr>
      <w:sz w:val="24"/>
    </w:rPr>
  </w:style>
  <w:style w:type="paragraph" w:customStyle="1" w:styleId="2">
    <w:name w:val="Основной текст2"/>
    <w:basedOn w:val="a"/>
    <w:rsid w:val="00B6792D"/>
    <w:pPr>
      <w:numPr>
        <w:ilvl w:val="3"/>
        <w:numId w:val="1"/>
      </w:numPr>
      <w:suppressAutoHyphens w:val="0"/>
      <w:jc w:val="both"/>
      <w:outlineLvl w:val="3"/>
    </w:pPr>
    <w:rPr>
      <w:sz w:val="24"/>
      <w:szCs w:val="24"/>
    </w:rPr>
  </w:style>
  <w:style w:type="paragraph" w:styleId="32">
    <w:name w:val="Body Text 3"/>
    <w:basedOn w:val="a"/>
    <w:link w:val="33"/>
    <w:rsid w:val="003F3AD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F3AD0"/>
    <w:rPr>
      <w:sz w:val="16"/>
      <w:szCs w:val="16"/>
      <w:lang w:eastAsia="ar-SA"/>
    </w:rPr>
  </w:style>
  <w:style w:type="paragraph" w:customStyle="1" w:styleId="af4">
    <w:name w:val="текст в таблице РЭ"/>
    <w:basedOn w:val="a"/>
    <w:qFormat/>
    <w:rsid w:val="00930FD0"/>
    <w:pPr>
      <w:tabs>
        <w:tab w:val="left" w:pos="0"/>
      </w:tabs>
      <w:suppressAutoHyphens w:val="0"/>
      <w:spacing w:before="60" w:after="60"/>
    </w:pPr>
    <w:rPr>
      <w:rFonts w:ascii="Arial" w:hAnsi="Arial"/>
      <w:kern w:val="3"/>
      <w:sz w:val="18"/>
      <w:lang w:eastAsia="ru-RU"/>
    </w:rPr>
  </w:style>
  <w:style w:type="paragraph" w:customStyle="1" w:styleId="4">
    <w:name w:val="#Т4_Текст таблицы"/>
    <w:basedOn w:val="a"/>
    <w:link w:val="40"/>
    <w:qFormat/>
    <w:rsid w:val="00930FD0"/>
    <w:pPr>
      <w:framePr w:wrap="around" w:vAnchor="text" w:hAnchor="text" w:y="1"/>
      <w:suppressAutoHyphens w:val="0"/>
    </w:pPr>
    <w:rPr>
      <w:rFonts w:ascii="Arial" w:hAnsi="Arial"/>
      <w:sz w:val="16"/>
      <w:lang w:eastAsia="ru-RU"/>
    </w:rPr>
  </w:style>
  <w:style w:type="character" w:customStyle="1" w:styleId="40">
    <w:name w:val="#Т4_Текст таблицы Знак"/>
    <w:link w:val="4"/>
    <w:rsid w:val="00930FD0"/>
    <w:rPr>
      <w:rFonts w:ascii="Arial" w:hAnsi="Arial"/>
      <w:sz w:val="16"/>
    </w:rPr>
  </w:style>
  <w:style w:type="paragraph" w:customStyle="1" w:styleId="af5">
    <w:name w:val="Заголовок Оглавление"/>
    <w:basedOn w:val="a6"/>
    <w:link w:val="af6"/>
    <w:qFormat/>
    <w:rsid w:val="00631EB8"/>
    <w:pPr>
      <w:pageBreakBefore/>
      <w:suppressAutoHyphens w:val="0"/>
      <w:jc w:val="center"/>
    </w:pPr>
    <w:rPr>
      <w:rFonts w:ascii="Arial" w:hAnsi="Arial" w:cs="Arial"/>
      <w:b w:val="0"/>
      <w:bCs w:val="0"/>
      <w:color w:val="E57716"/>
      <w:szCs w:val="24"/>
      <w:lang w:eastAsia="ru-RU"/>
    </w:rPr>
  </w:style>
  <w:style w:type="character" w:customStyle="1" w:styleId="af6">
    <w:name w:val="Заголовок Оглавление Знак"/>
    <w:link w:val="af5"/>
    <w:rsid w:val="00631EB8"/>
    <w:rPr>
      <w:rFonts w:ascii="Arial" w:hAnsi="Arial" w:cs="Arial"/>
      <w:color w:val="E57716"/>
      <w:sz w:val="24"/>
      <w:szCs w:val="24"/>
    </w:rPr>
  </w:style>
  <w:style w:type="character" w:customStyle="1" w:styleId="30">
    <w:name w:val="Заголовок 3 Знак"/>
    <w:link w:val="3"/>
    <w:rsid w:val="00B73D7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1913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7">
    <w:name w:val="annotation reference"/>
    <w:rsid w:val="0074718E"/>
    <w:rPr>
      <w:sz w:val="16"/>
      <w:szCs w:val="16"/>
    </w:rPr>
  </w:style>
  <w:style w:type="paragraph" w:styleId="af8">
    <w:name w:val="annotation text"/>
    <w:basedOn w:val="a"/>
    <w:link w:val="af9"/>
    <w:rsid w:val="0074718E"/>
  </w:style>
  <w:style w:type="character" w:customStyle="1" w:styleId="af9">
    <w:name w:val="Текст примечания Знак"/>
    <w:link w:val="af8"/>
    <w:rsid w:val="0074718E"/>
    <w:rPr>
      <w:lang w:eastAsia="ar-SA"/>
    </w:rPr>
  </w:style>
  <w:style w:type="paragraph" w:styleId="afa">
    <w:name w:val="annotation subject"/>
    <w:basedOn w:val="af8"/>
    <w:next w:val="af8"/>
    <w:link w:val="afb"/>
    <w:rsid w:val="0074718E"/>
    <w:rPr>
      <w:b/>
      <w:bCs/>
    </w:rPr>
  </w:style>
  <w:style w:type="character" w:customStyle="1" w:styleId="afb">
    <w:name w:val="Тема примечания Знак"/>
    <w:link w:val="afa"/>
    <w:rsid w:val="0074718E"/>
    <w:rPr>
      <w:b/>
      <w:bCs/>
      <w:lang w:eastAsia="ar-SA"/>
    </w:rPr>
  </w:style>
  <w:style w:type="paragraph" w:styleId="afc">
    <w:name w:val="List Paragraph"/>
    <w:basedOn w:val="a"/>
    <w:uiPriority w:val="34"/>
    <w:qFormat/>
    <w:rsid w:val="00CC374B"/>
    <w:pPr>
      <w:ind w:left="708"/>
    </w:pPr>
  </w:style>
  <w:style w:type="character" w:customStyle="1" w:styleId="FontStyle26">
    <w:name w:val="Font Style26"/>
    <w:uiPriority w:val="99"/>
    <w:rsid w:val="000415B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«ВЕСКОМ»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«ВЕСКОМ»</dc:title>
  <dc:subject/>
  <dc:creator>1</dc:creator>
  <cp:keywords/>
  <cp:lastModifiedBy>Павел Мигаль</cp:lastModifiedBy>
  <cp:revision>5</cp:revision>
  <cp:lastPrinted>2017-10-31T06:42:00Z</cp:lastPrinted>
  <dcterms:created xsi:type="dcterms:W3CDTF">2021-05-24T04:30:00Z</dcterms:created>
  <dcterms:modified xsi:type="dcterms:W3CDTF">2021-07-05T08:36:00Z</dcterms:modified>
</cp:coreProperties>
</file>